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9D125" w14:textId="77777777" w:rsidR="00BD5026" w:rsidRDefault="00BE3443">
      <w:pPr>
        <w:pStyle w:val="1"/>
        <w:spacing w:before="72"/>
        <w:ind w:left="4371" w:firstLine="0"/>
        <w:jc w:val="left"/>
      </w:pPr>
      <w:r>
        <w:t>ЗАТВЕРДЖЕНО</w:t>
      </w:r>
      <w:r w:rsidR="00A50D1B">
        <w:t>:</w:t>
      </w:r>
    </w:p>
    <w:p w14:paraId="6779556D" w14:textId="77777777" w:rsidR="00A50D1B" w:rsidRPr="00A50D1B" w:rsidRDefault="00A50D1B" w:rsidP="00A50D1B">
      <w:pPr>
        <w:pStyle w:val="a7"/>
        <w:jc w:val="center"/>
        <w:rPr>
          <w:b/>
        </w:rPr>
      </w:pPr>
      <w:r>
        <w:rPr>
          <w:b/>
        </w:rPr>
        <w:t xml:space="preserve">                     </w:t>
      </w:r>
      <w:r w:rsidRPr="00A50D1B">
        <w:rPr>
          <w:b/>
        </w:rPr>
        <w:t>Генеральний директор</w:t>
      </w:r>
    </w:p>
    <w:p w14:paraId="34CF2066" w14:textId="77777777" w:rsidR="00A50D1B" w:rsidRPr="00A50D1B" w:rsidRDefault="00A50D1B" w:rsidP="00A50D1B">
      <w:pPr>
        <w:pStyle w:val="a7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Pr="00A50D1B">
        <w:rPr>
          <w:b/>
        </w:rPr>
        <w:t>Товариства з обмеженою відповідальністю</w:t>
      </w:r>
    </w:p>
    <w:p w14:paraId="091AAED1" w14:textId="77777777" w:rsidR="00A50D1B" w:rsidRPr="00A50D1B" w:rsidRDefault="00A50D1B" w:rsidP="00A50D1B">
      <w:pPr>
        <w:pStyle w:val="a7"/>
        <w:jc w:val="center"/>
        <w:rPr>
          <w:b/>
        </w:rPr>
      </w:pPr>
      <w:r>
        <w:rPr>
          <w:b/>
        </w:rPr>
        <w:t xml:space="preserve">                           </w:t>
      </w:r>
      <w:r w:rsidRPr="00A50D1B">
        <w:rPr>
          <w:b/>
        </w:rPr>
        <w:t>«Телерадіокомпанія «РАІ»</w:t>
      </w:r>
    </w:p>
    <w:p w14:paraId="5FB13F85" w14:textId="77777777" w:rsidR="007E7931" w:rsidRPr="00A50D1B" w:rsidRDefault="00A50D1B" w:rsidP="00A50D1B">
      <w:pPr>
        <w:pStyle w:val="a7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Pr="00A50D1B">
        <w:rPr>
          <w:b/>
        </w:rPr>
        <w:t>Русиняк А .І.</w:t>
      </w:r>
    </w:p>
    <w:p w14:paraId="2DDEC8FA" w14:textId="77777777" w:rsidR="00A50D1B" w:rsidRPr="00A50D1B" w:rsidRDefault="00A50D1B" w:rsidP="00A50D1B">
      <w:pPr>
        <w:pStyle w:val="1"/>
        <w:spacing w:before="72"/>
        <w:ind w:left="0" w:firstLine="0"/>
        <w:jc w:val="center"/>
        <w:rPr>
          <w:sz w:val="24"/>
          <w:szCs w:val="24"/>
        </w:rPr>
      </w:pPr>
    </w:p>
    <w:p w14:paraId="56D0FBBB" w14:textId="77777777" w:rsidR="00BD5026" w:rsidRDefault="00BE3443">
      <w:pPr>
        <w:pStyle w:val="1"/>
        <w:spacing w:before="143"/>
        <w:ind w:left="4371" w:firstLine="0"/>
        <w:jc w:val="left"/>
      </w:pPr>
      <w:r>
        <w:t>СХВАЛЕНО</w:t>
      </w:r>
      <w:r w:rsidR="00A50D1B">
        <w:t>:</w:t>
      </w:r>
    </w:p>
    <w:p w14:paraId="2A5617C4" w14:textId="77777777" w:rsidR="00A50D1B" w:rsidRPr="00A50D1B" w:rsidRDefault="00A50D1B" w:rsidP="00A50D1B">
      <w:pPr>
        <w:pStyle w:val="a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50D1B">
        <w:rPr>
          <w:b/>
          <w:sz w:val="24"/>
          <w:szCs w:val="24"/>
        </w:rPr>
        <w:t>Редакційною радою</w:t>
      </w:r>
    </w:p>
    <w:p w14:paraId="43DA8415" w14:textId="77777777" w:rsidR="00A50D1B" w:rsidRPr="00A50D1B" w:rsidRDefault="00A50D1B" w:rsidP="00A50D1B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Pr="00A50D1B">
        <w:rPr>
          <w:b/>
          <w:sz w:val="24"/>
          <w:szCs w:val="24"/>
        </w:rPr>
        <w:t>у складі:</w:t>
      </w:r>
    </w:p>
    <w:p w14:paraId="3109F737" w14:textId="77777777" w:rsidR="00BD5026" w:rsidRDefault="00BD5026">
      <w:pPr>
        <w:pStyle w:val="a3"/>
        <w:spacing w:before="7"/>
        <w:ind w:left="0" w:firstLine="0"/>
        <w:jc w:val="left"/>
      </w:pPr>
    </w:p>
    <w:p w14:paraId="29E78C6D" w14:textId="2B2E5B30" w:rsidR="007E7931" w:rsidRDefault="007E7931">
      <w:pPr>
        <w:pStyle w:val="a3"/>
        <w:spacing w:before="7"/>
        <w:ind w:left="0" w:firstLine="0"/>
        <w:jc w:val="left"/>
        <w:rPr>
          <w:sz w:val="40"/>
        </w:rPr>
      </w:pPr>
    </w:p>
    <w:p w14:paraId="2C6D1C00" w14:textId="77777777" w:rsidR="008E685C" w:rsidRDefault="008E685C">
      <w:pPr>
        <w:pStyle w:val="a3"/>
        <w:spacing w:before="7"/>
        <w:ind w:left="0" w:firstLine="0"/>
        <w:jc w:val="left"/>
        <w:rPr>
          <w:sz w:val="40"/>
        </w:rPr>
      </w:pPr>
    </w:p>
    <w:p w14:paraId="3302EDB1" w14:textId="77777777" w:rsidR="00BD5026" w:rsidRPr="000D4CF2" w:rsidRDefault="00BE3443" w:rsidP="000D4CF2">
      <w:pPr>
        <w:pStyle w:val="1"/>
        <w:spacing w:before="1" w:line="259" w:lineRule="auto"/>
        <w:ind w:left="2603" w:right="1847" w:firstLine="629"/>
        <w:jc w:val="center"/>
        <w:rPr>
          <w:lang w:val="ru-RU"/>
        </w:rPr>
      </w:pPr>
      <w:bookmarkStart w:id="0" w:name="Кодекс_поведінки_та_етики__публічного_ак"/>
      <w:bookmarkEnd w:id="0"/>
      <w:r>
        <w:t>Кодекс поведінки та етики</w:t>
      </w:r>
    </w:p>
    <w:p w14:paraId="12656CB4" w14:textId="77777777" w:rsidR="000D4CF2" w:rsidRPr="000D4CF2" w:rsidRDefault="000D4CF2" w:rsidP="000D4CF2">
      <w:pPr>
        <w:pStyle w:val="1"/>
        <w:spacing w:before="1" w:line="259" w:lineRule="auto"/>
        <w:ind w:right="1847"/>
      </w:pPr>
      <w:r>
        <w:t xml:space="preserve">                        Товариства з обмеженою відповідальністю</w:t>
      </w:r>
    </w:p>
    <w:p w14:paraId="58080138" w14:textId="77777777" w:rsidR="00BD5026" w:rsidRDefault="000D4CF2" w:rsidP="000D4CF2">
      <w:pPr>
        <w:spacing w:line="314" w:lineRule="exact"/>
        <w:ind w:left="1533"/>
        <w:rPr>
          <w:b/>
          <w:sz w:val="28"/>
        </w:rPr>
      </w:pPr>
      <w:r>
        <w:rPr>
          <w:b/>
          <w:sz w:val="28"/>
        </w:rPr>
        <w:t xml:space="preserve">                                 </w:t>
      </w:r>
      <w:r w:rsidR="00BE3443">
        <w:rPr>
          <w:b/>
          <w:sz w:val="28"/>
        </w:rPr>
        <w:t>«</w:t>
      </w:r>
      <w:r>
        <w:rPr>
          <w:b/>
          <w:sz w:val="28"/>
        </w:rPr>
        <w:t>Телерадіокомпанія «РАІ</w:t>
      </w:r>
      <w:r w:rsidR="00BE3443">
        <w:rPr>
          <w:b/>
          <w:sz w:val="28"/>
        </w:rPr>
        <w:t>»</w:t>
      </w:r>
    </w:p>
    <w:p w14:paraId="4623944A" w14:textId="77777777" w:rsidR="00BD5026" w:rsidRDefault="00BD5026">
      <w:pPr>
        <w:pStyle w:val="a3"/>
        <w:spacing w:before="0"/>
        <w:ind w:left="0" w:firstLine="0"/>
        <w:jc w:val="left"/>
        <w:rPr>
          <w:b/>
          <w:sz w:val="30"/>
        </w:rPr>
      </w:pPr>
    </w:p>
    <w:p w14:paraId="5DFCB7A4" w14:textId="77777777" w:rsidR="00BD5026" w:rsidRDefault="00BE3443">
      <w:pPr>
        <w:pStyle w:val="1"/>
        <w:numPr>
          <w:ilvl w:val="0"/>
          <w:numId w:val="1"/>
        </w:numPr>
        <w:tabs>
          <w:tab w:val="left" w:pos="1111"/>
        </w:tabs>
        <w:spacing w:before="264"/>
      </w:pPr>
      <w:bookmarkStart w:id="1" w:name="1._Загальні_положення"/>
      <w:bookmarkEnd w:id="1"/>
      <w:r>
        <w:t>Загальні положення</w:t>
      </w:r>
    </w:p>
    <w:p w14:paraId="431E09D6" w14:textId="77777777" w:rsidR="00BD5026" w:rsidRPr="000D4CF2" w:rsidRDefault="00BE3443" w:rsidP="000D4CF2">
      <w:pPr>
        <w:pStyle w:val="a4"/>
        <w:numPr>
          <w:ilvl w:val="1"/>
          <w:numId w:val="1"/>
        </w:numPr>
        <w:tabs>
          <w:tab w:val="left" w:pos="1394"/>
        </w:tabs>
        <w:spacing w:before="139" w:line="256" w:lineRule="auto"/>
        <w:ind w:right="109" w:firstLine="710"/>
        <w:rPr>
          <w:sz w:val="28"/>
          <w:szCs w:val="28"/>
        </w:rPr>
      </w:pPr>
      <w:r>
        <w:rPr>
          <w:sz w:val="28"/>
        </w:rPr>
        <w:t xml:space="preserve">Цей Кодекс ґрунтується на високих стандартах ділової етики та покликаний спрямовувати діяльність </w:t>
      </w:r>
      <w:r w:rsidR="000D4CF2">
        <w:rPr>
          <w:sz w:val="28"/>
        </w:rPr>
        <w:t xml:space="preserve">Товариство з обмеженою відповідальністю «Телерадіокомпанія «РАІ» </w:t>
      </w:r>
      <w:r w:rsidRPr="000D4CF2">
        <w:rPr>
          <w:sz w:val="28"/>
          <w:szCs w:val="28"/>
        </w:rPr>
        <w:t xml:space="preserve">(далі – телерадіокомпанія, </w:t>
      </w:r>
      <w:r w:rsidR="000D4CF2">
        <w:rPr>
          <w:sz w:val="28"/>
          <w:szCs w:val="28"/>
        </w:rPr>
        <w:t>ТРК «РАІ»</w:t>
      </w:r>
      <w:r w:rsidRPr="000D4CF2">
        <w:rPr>
          <w:sz w:val="28"/>
          <w:szCs w:val="28"/>
        </w:rPr>
        <w:t>) відповідно до місії та цінностей; встановлювати стандарти етичної поведінки, взаємовідносин у колективі, з діловими партнерами, державними органами та громадськістю; бути інструментом для запобігання можливим порушенням та для вирішення конфліктних ситуацій.</w:t>
      </w:r>
    </w:p>
    <w:p w14:paraId="726C28DC" w14:textId="77777777" w:rsidR="00BD5026" w:rsidRDefault="00BE3443">
      <w:pPr>
        <w:pStyle w:val="a4"/>
        <w:numPr>
          <w:ilvl w:val="1"/>
          <w:numId w:val="1"/>
        </w:numPr>
        <w:tabs>
          <w:tab w:val="left" w:pos="1394"/>
        </w:tabs>
        <w:spacing w:before="121" w:line="256" w:lineRule="auto"/>
        <w:ind w:right="106" w:firstLine="710"/>
        <w:rPr>
          <w:sz w:val="28"/>
        </w:rPr>
      </w:pPr>
      <w:r>
        <w:rPr>
          <w:sz w:val="28"/>
        </w:rPr>
        <w:t>Цей Кодекс поширюється на членів/членкинь Наглядової ради, ревізійної</w:t>
      </w:r>
      <w:r>
        <w:rPr>
          <w:spacing w:val="-22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-18"/>
          <w:sz w:val="28"/>
        </w:rPr>
        <w:t xml:space="preserve"> </w:t>
      </w:r>
      <w:r>
        <w:rPr>
          <w:sz w:val="28"/>
        </w:rPr>
        <w:t>та</w:t>
      </w:r>
      <w:r>
        <w:rPr>
          <w:spacing w:val="-16"/>
          <w:sz w:val="28"/>
        </w:rPr>
        <w:t xml:space="preserve"> </w:t>
      </w:r>
      <w:r>
        <w:rPr>
          <w:sz w:val="28"/>
        </w:rPr>
        <w:t>редакційної</w:t>
      </w:r>
      <w:r>
        <w:rPr>
          <w:spacing w:val="-22"/>
          <w:sz w:val="28"/>
        </w:rPr>
        <w:t xml:space="preserve"> </w:t>
      </w:r>
      <w:r>
        <w:rPr>
          <w:sz w:val="28"/>
        </w:rPr>
        <w:t>ради,</w:t>
      </w:r>
      <w:r>
        <w:rPr>
          <w:spacing w:val="-10"/>
          <w:sz w:val="28"/>
        </w:rPr>
        <w:t xml:space="preserve"> </w:t>
      </w:r>
      <w:r>
        <w:rPr>
          <w:sz w:val="28"/>
        </w:rPr>
        <w:t>працівників/працівниць</w:t>
      </w:r>
      <w:r>
        <w:rPr>
          <w:spacing w:val="-18"/>
          <w:sz w:val="28"/>
        </w:rPr>
        <w:t xml:space="preserve"> </w:t>
      </w:r>
      <w:r>
        <w:rPr>
          <w:sz w:val="28"/>
        </w:rPr>
        <w:t>телерадіокомпанії (далі –</w:t>
      </w:r>
      <w:r>
        <w:rPr>
          <w:spacing w:val="-1"/>
          <w:sz w:val="28"/>
        </w:rPr>
        <w:t xml:space="preserve"> </w:t>
      </w:r>
      <w:r>
        <w:rPr>
          <w:sz w:val="28"/>
        </w:rPr>
        <w:t>суб’єкти).</w:t>
      </w:r>
    </w:p>
    <w:p w14:paraId="3A68831F" w14:textId="5D208CC2" w:rsidR="00BD5026" w:rsidRDefault="00BE3443">
      <w:pPr>
        <w:pStyle w:val="a4"/>
        <w:numPr>
          <w:ilvl w:val="1"/>
          <w:numId w:val="1"/>
        </w:numPr>
        <w:tabs>
          <w:tab w:val="left" w:pos="1394"/>
        </w:tabs>
        <w:spacing w:before="119" w:line="256" w:lineRule="auto"/>
        <w:ind w:right="109" w:firstLine="710"/>
        <w:rPr>
          <w:sz w:val="28"/>
        </w:rPr>
      </w:pPr>
      <w:r>
        <w:rPr>
          <w:sz w:val="28"/>
        </w:rPr>
        <w:t>У разі підозри щодо порушення положень цього Кодексу необхідно повідомити</w:t>
      </w:r>
      <w:r w:rsidR="00D6398B">
        <w:rPr>
          <w:sz w:val="28"/>
        </w:rPr>
        <w:t xml:space="preserve"> звернутися</w:t>
      </w:r>
      <w:r w:rsidR="00D6398B">
        <w:rPr>
          <w:spacing w:val="-20"/>
          <w:sz w:val="28"/>
        </w:rPr>
        <w:t xml:space="preserve"> </w:t>
      </w:r>
      <w:r w:rsidR="00D6398B">
        <w:rPr>
          <w:sz w:val="28"/>
        </w:rPr>
        <w:t>електронною</w:t>
      </w:r>
      <w:r w:rsidR="00D6398B">
        <w:rPr>
          <w:spacing w:val="-22"/>
          <w:sz w:val="28"/>
        </w:rPr>
        <w:t xml:space="preserve"> </w:t>
      </w:r>
      <w:r w:rsidR="00D6398B">
        <w:rPr>
          <w:sz w:val="28"/>
        </w:rPr>
        <w:t>поштою</w:t>
      </w:r>
      <w:r w:rsidR="00D6398B">
        <w:rPr>
          <w:spacing w:val="-22"/>
          <w:sz w:val="28"/>
        </w:rPr>
        <w:t xml:space="preserve"> </w:t>
      </w:r>
      <w:r w:rsidR="00D6398B">
        <w:rPr>
          <w:sz w:val="28"/>
        </w:rPr>
        <w:t>або написати заяву в довільній формі</w:t>
      </w:r>
      <w:r>
        <w:rPr>
          <w:sz w:val="28"/>
        </w:rPr>
        <w:t xml:space="preserve"> про наявні сумніви управління комплаєнс телерадіокомпанії, крім питань, що належать до компетенції антикорупційного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департаменту.</w:t>
      </w:r>
    </w:p>
    <w:p w14:paraId="4B5C317F" w14:textId="52FDF27D" w:rsidR="00BD5026" w:rsidRDefault="00BE3443">
      <w:pPr>
        <w:pStyle w:val="a4"/>
        <w:numPr>
          <w:ilvl w:val="1"/>
          <w:numId w:val="1"/>
        </w:numPr>
        <w:tabs>
          <w:tab w:val="left" w:pos="1466"/>
        </w:tabs>
        <w:spacing w:before="119" w:line="256" w:lineRule="auto"/>
        <w:ind w:right="104" w:firstLine="710"/>
        <w:rPr>
          <w:sz w:val="28"/>
        </w:rPr>
      </w:pPr>
      <w:r>
        <w:rPr>
          <w:sz w:val="28"/>
        </w:rPr>
        <w:t xml:space="preserve">Усі суб’єкти керуються місією, цінностями та принципами, що визначені </w:t>
      </w:r>
      <w:r w:rsidR="00D6398B">
        <w:rPr>
          <w:sz w:val="28"/>
        </w:rPr>
        <w:t xml:space="preserve">законом про роботу ЗМІ та </w:t>
      </w:r>
      <w:r>
        <w:rPr>
          <w:sz w:val="28"/>
        </w:rPr>
        <w:t>стратегією</w:t>
      </w:r>
      <w:r>
        <w:rPr>
          <w:spacing w:val="-3"/>
          <w:sz w:val="28"/>
        </w:rPr>
        <w:t xml:space="preserve"> </w:t>
      </w:r>
      <w:r>
        <w:rPr>
          <w:sz w:val="28"/>
        </w:rPr>
        <w:t>телерадіокомпанії.</w:t>
      </w:r>
    </w:p>
    <w:p w14:paraId="2AE3AE3A" w14:textId="77777777" w:rsidR="00BD5026" w:rsidRDefault="00BE3443">
      <w:pPr>
        <w:pStyle w:val="1"/>
        <w:numPr>
          <w:ilvl w:val="0"/>
          <w:numId w:val="1"/>
        </w:numPr>
        <w:tabs>
          <w:tab w:val="left" w:pos="1111"/>
        </w:tabs>
      </w:pPr>
      <w:bookmarkStart w:id="2" w:name="2._Захист_прав_людини"/>
      <w:bookmarkEnd w:id="2"/>
      <w:r>
        <w:t>Захист прав</w:t>
      </w:r>
      <w:r>
        <w:rPr>
          <w:spacing w:val="-2"/>
        </w:rPr>
        <w:t xml:space="preserve"> </w:t>
      </w:r>
      <w:r>
        <w:t>людини</w:t>
      </w:r>
    </w:p>
    <w:p w14:paraId="3A8D5E42" w14:textId="56EDFF89" w:rsidR="00BD5026" w:rsidRPr="008E685C" w:rsidRDefault="000D4CF2" w:rsidP="008E685C">
      <w:pPr>
        <w:pStyle w:val="a4"/>
        <w:numPr>
          <w:ilvl w:val="1"/>
          <w:numId w:val="1"/>
        </w:numPr>
        <w:tabs>
          <w:tab w:val="left" w:pos="1394"/>
        </w:tabs>
        <w:spacing w:before="139" w:line="256" w:lineRule="auto"/>
        <w:ind w:right="107" w:firstLine="710"/>
        <w:rPr>
          <w:sz w:val="28"/>
        </w:rPr>
        <w:sectPr w:rsidR="00BD5026" w:rsidRPr="008E685C">
          <w:headerReference w:type="default" r:id="rId7"/>
          <w:type w:val="continuous"/>
          <w:pgSz w:w="11910" w:h="16840"/>
          <w:pgMar w:top="1040" w:right="740" w:bottom="280" w:left="1300" w:header="708" w:footer="708" w:gutter="0"/>
          <w:cols w:space="720"/>
        </w:sectPr>
      </w:pPr>
      <w:r>
        <w:rPr>
          <w:sz w:val="28"/>
        </w:rPr>
        <w:t>ТРК «РАІ»</w:t>
      </w:r>
      <w:r w:rsidR="00BE3443">
        <w:rPr>
          <w:spacing w:val="-6"/>
          <w:sz w:val="28"/>
        </w:rPr>
        <w:t xml:space="preserve"> </w:t>
      </w:r>
      <w:r w:rsidR="00BE3443">
        <w:rPr>
          <w:sz w:val="28"/>
        </w:rPr>
        <w:t>поважає</w:t>
      </w:r>
      <w:r w:rsidR="00BE3443">
        <w:rPr>
          <w:spacing w:val="-4"/>
          <w:sz w:val="28"/>
        </w:rPr>
        <w:t xml:space="preserve"> </w:t>
      </w:r>
      <w:r w:rsidR="00BE3443">
        <w:rPr>
          <w:sz w:val="28"/>
        </w:rPr>
        <w:t>і</w:t>
      </w:r>
      <w:r w:rsidR="00BE3443">
        <w:rPr>
          <w:spacing w:val="-12"/>
          <w:sz w:val="28"/>
        </w:rPr>
        <w:t xml:space="preserve"> </w:t>
      </w:r>
      <w:r w:rsidR="00BE3443">
        <w:rPr>
          <w:sz w:val="28"/>
        </w:rPr>
        <w:t>сприяє</w:t>
      </w:r>
      <w:r w:rsidR="00BE3443">
        <w:rPr>
          <w:spacing w:val="-8"/>
          <w:sz w:val="28"/>
        </w:rPr>
        <w:t xml:space="preserve"> </w:t>
      </w:r>
      <w:r w:rsidR="00BE3443">
        <w:rPr>
          <w:sz w:val="28"/>
        </w:rPr>
        <w:t>захисту</w:t>
      </w:r>
      <w:r w:rsidR="00BE3443">
        <w:rPr>
          <w:spacing w:val="-10"/>
          <w:sz w:val="28"/>
        </w:rPr>
        <w:t xml:space="preserve"> </w:t>
      </w:r>
      <w:r w:rsidR="00BE3443">
        <w:rPr>
          <w:sz w:val="28"/>
        </w:rPr>
        <w:t>прав</w:t>
      </w:r>
      <w:r w:rsidR="00BE3443">
        <w:rPr>
          <w:spacing w:val="-11"/>
          <w:sz w:val="28"/>
        </w:rPr>
        <w:t xml:space="preserve"> </w:t>
      </w:r>
      <w:r w:rsidR="00BE3443">
        <w:rPr>
          <w:sz w:val="28"/>
        </w:rPr>
        <w:t>людини</w:t>
      </w:r>
      <w:r w:rsidR="00BE3443">
        <w:rPr>
          <w:spacing w:val="-9"/>
          <w:sz w:val="28"/>
        </w:rPr>
        <w:t xml:space="preserve"> </w:t>
      </w:r>
      <w:r w:rsidR="00BE3443">
        <w:rPr>
          <w:sz w:val="28"/>
        </w:rPr>
        <w:t>відповідно до Конституції України, міжнародних стандартів, встановлених Загальною декларацією прав людини, конвенціями Міжнародної організації</w:t>
      </w:r>
      <w:r w:rsidR="00BE3443">
        <w:rPr>
          <w:spacing w:val="66"/>
          <w:sz w:val="28"/>
        </w:rPr>
        <w:t xml:space="preserve"> </w:t>
      </w:r>
      <w:r w:rsidR="00BE3443">
        <w:rPr>
          <w:sz w:val="28"/>
        </w:rPr>
        <w:t>прац</w:t>
      </w:r>
      <w:r w:rsidR="008E685C">
        <w:rPr>
          <w:sz w:val="28"/>
        </w:rPr>
        <w:t>і</w:t>
      </w:r>
    </w:p>
    <w:p w14:paraId="499734FB" w14:textId="77777777" w:rsidR="00BD5026" w:rsidRDefault="00BE3443" w:rsidP="008E685C">
      <w:pPr>
        <w:pStyle w:val="a3"/>
        <w:spacing w:before="87" w:line="256" w:lineRule="auto"/>
        <w:ind w:left="0" w:firstLine="0"/>
        <w:jc w:val="left"/>
      </w:pPr>
      <w:r>
        <w:lastRenderedPageBreak/>
        <w:t>(конвенції №№ 29, 87, 98, 100, 105, 111, 138, 182) та іншими міжнародними договорами, ратифікованими Верховною Радою України.</w:t>
      </w:r>
    </w:p>
    <w:p w14:paraId="48D85747" w14:textId="77777777" w:rsidR="00BD5026" w:rsidRDefault="00BE3443">
      <w:pPr>
        <w:pStyle w:val="a4"/>
        <w:numPr>
          <w:ilvl w:val="1"/>
          <w:numId w:val="1"/>
        </w:numPr>
        <w:tabs>
          <w:tab w:val="left" w:pos="1394"/>
        </w:tabs>
        <w:spacing w:before="117"/>
        <w:ind w:left="1393"/>
        <w:rPr>
          <w:sz w:val="28"/>
        </w:rPr>
      </w:pPr>
      <w:r>
        <w:rPr>
          <w:sz w:val="28"/>
        </w:rPr>
        <w:t>Суб’єкти 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Кодексу:</w:t>
      </w:r>
    </w:p>
    <w:p w14:paraId="40A0C40D" w14:textId="0C97513E" w:rsidR="00BD5026" w:rsidRDefault="00BE3443" w:rsidP="00203FB8">
      <w:pPr>
        <w:pStyle w:val="a3"/>
        <w:spacing w:before="144"/>
        <w:ind w:left="827" w:firstLine="0"/>
        <w:jc w:val="left"/>
      </w:pPr>
      <w:r>
        <w:t>дотримуються принципу рівності прав людини, її свобод та гарантій у ставленні до кожного;</w:t>
      </w:r>
      <w:r w:rsidR="00203FB8">
        <w:t xml:space="preserve"> не допускають утисків свободи слова, думки та вираження поглядів; </w:t>
      </w:r>
      <w:r>
        <w:t>не допускають дискримінації у будь-яких формах та проявах</w:t>
      </w:r>
      <w:r w:rsidR="00203FB8">
        <w:t>.</w:t>
      </w:r>
    </w:p>
    <w:p w14:paraId="4DEBF825" w14:textId="77777777" w:rsidR="00BD5026" w:rsidRDefault="00BE3443">
      <w:pPr>
        <w:pStyle w:val="1"/>
        <w:numPr>
          <w:ilvl w:val="0"/>
          <w:numId w:val="1"/>
        </w:numPr>
        <w:tabs>
          <w:tab w:val="left" w:pos="1111"/>
        </w:tabs>
        <w:spacing w:before="149"/>
      </w:pPr>
      <w:bookmarkStart w:id="3" w:name="3._Внутрішня_комунікація"/>
      <w:bookmarkEnd w:id="3"/>
      <w:r>
        <w:t>Внутрішня</w:t>
      </w:r>
      <w:r>
        <w:rPr>
          <w:spacing w:val="3"/>
        </w:rPr>
        <w:t xml:space="preserve"> </w:t>
      </w:r>
      <w:r>
        <w:t>комунікація</w:t>
      </w:r>
    </w:p>
    <w:p w14:paraId="709B904F" w14:textId="77777777" w:rsidR="00BD5026" w:rsidRDefault="00BE3443">
      <w:pPr>
        <w:pStyle w:val="a4"/>
        <w:numPr>
          <w:ilvl w:val="1"/>
          <w:numId w:val="1"/>
        </w:numPr>
        <w:tabs>
          <w:tab w:val="left" w:pos="1394"/>
        </w:tabs>
        <w:spacing w:before="134" w:line="256" w:lineRule="auto"/>
        <w:ind w:right="103" w:firstLine="710"/>
        <w:rPr>
          <w:sz w:val="28"/>
        </w:rPr>
      </w:pPr>
      <w:r>
        <w:rPr>
          <w:sz w:val="28"/>
        </w:rPr>
        <w:t>Телерадіокомпанія забезпечує всім працівникам/працівницям рівні можливості для реалізації їхніх прав, професійного розвитку та творчого потенціалу, не допускає створення будь-яких переваг за ознаками, не пов’язаними з характером роботи, умовами або результатами її</w:t>
      </w:r>
      <w:r>
        <w:rPr>
          <w:spacing w:val="-11"/>
          <w:sz w:val="28"/>
        </w:rPr>
        <w:t xml:space="preserve"> </w:t>
      </w:r>
      <w:r>
        <w:rPr>
          <w:sz w:val="28"/>
        </w:rPr>
        <w:t>виконання.</w:t>
      </w:r>
    </w:p>
    <w:p w14:paraId="1AFC23FB" w14:textId="77777777" w:rsidR="00BD5026" w:rsidRDefault="00BE3443">
      <w:pPr>
        <w:pStyle w:val="a4"/>
        <w:numPr>
          <w:ilvl w:val="1"/>
          <w:numId w:val="1"/>
        </w:numPr>
        <w:tabs>
          <w:tab w:val="left" w:pos="1394"/>
        </w:tabs>
        <w:spacing w:before="125"/>
        <w:ind w:left="1393"/>
        <w:rPr>
          <w:sz w:val="28"/>
        </w:rPr>
      </w:pPr>
      <w:r>
        <w:rPr>
          <w:sz w:val="28"/>
        </w:rPr>
        <w:t>Суб’єкти 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Кодексу:</w:t>
      </w:r>
    </w:p>
    <w:p w14:paraId="55FD22A2" w14:textId="20835F1A" w:rsidR="00BD5026" w:rsidRDefault="00203FB8">
      <w:pPr>
        <w:pStyle w:val="a3"/>
        <w:spacing w:before="139" w:line="256" w:lineRule="auto"/>
        <w:ind w:right="109"/>
      </w:pPr>
      <w:r>
        <w:t>З повагою та толерантністю</w:t>
      </w:r>
      <w:r w:rsidR="00BE3443">
        <w:t xml:space="preserve"> </w:t>
      </w:r>
      <w:r>
        <w:t xml:space="preserve">ставляться </w:t>
      </w:r>
      <w:r w:rsidR="00BE3443">
        <w:t xml:space="preserve">одне одного, обмінюються досвідом, </w:t>
      </w:r>
      <w:r w:rsidR="006A0FBF">
        <w:t>виконують</w:t>
      </w:r>
      <w:r w:rsidR="00BE3443">
        <w:t xml:space="preserve"> командну роботу;</w:t>
      </w:r>
    </w:p>
    <w:p w14:paraId="64D3F7DB" w14:textId="337E217C" w:rsidR="006A0FBF" w:rsidRDefault="006A0FBF" w:rsidP="006A0FBF">
      <w:pPr>
        <w:pStyle w:val="a3"/>
        <w:spacing w:before="118" w:line="256" w:lineRule="auto"/>
        <w:ind w:right="111"/>
      </w:pPr>
      <w:r>
        <w:t>уникають упередженості, будь-яких форм погроз, насилля, домагань чи інших утисків у ставленні;</w:t>
      </w:r>
    </w:p>
    <w:p w14:paraId="6B268182" w14:textId="580577DB" w:rsidR="00BD5026" w:rsidRDefault="00BE3443">
      <w:pPr>
        <w:pStyle w:val="a3"/>
        <w:spacing w:before="122" w:line="256" w:lineRule="auto"/>
        <w:ind w:right="108"/>
      </w:pPr>
      <w:r>
        <w:t>уникають неконструктивної</w:t>
      </w:r>
      <w:r w:rsidR="006A0FBF">
        <w:t xml:space="preserve"> критики, не </w:t>
      </w:r>
      <w:r>
        <w:t>принижують честь і гідність людини;</w:t>
      </w:r>
    </w:p>
    <w:p w14:paraId="3F433E34" w14:textId="77777777" w:rsidR="00BD5026" w:rsidRDefault="00BE3443">
      <w:pPr>
        <w:pStyle w:val="a3"/>
        <w:spacing w:before="122" w:line="256" w:lineRule="auto"/>
        <w:ind w:right="110"/>
      </w:pPr>
      <w:r>
        <w:t>розуміють, як тон та невербальне спілкування можуть негативно</w:t>
      </w:r>
      <w:r>
        <w:rPr>
          <w:spacing w:val="-40"/>
        </w:rPr>
        <w:t xml:space="preserve"> </w:t>
      </w:r>
      <w:r>
        <w:t>впливати на</w:t>
      </w:r>
      <w:r>
        <w:rPr>
          <w:spacing w:val="1"/>
        </w:rPr>
        <w:t xml:space="preserve"> </w:t>
      </w:r>
      <w:r>
        <w:t>інших;</w:t>
      </w:r>
    </w:p>
    <w:p w14:paraId="15CE4B62" w14:textId="589E07BD" w:rsidR="00BD5026" w:rsidRDefault="00BE3443">
      <w:pPr>
        <w:pStyle w:val="a3"/>
        <w:spacing w:before="122" w:line="256" w:lineRule="auto"/>
        <w:ind w:right="113"/>
      </w:pPr>
      <w:r>
        <w:t xml:space="preserve">не зберігають та не надсилають сумнівний контент, який може завдати шкоди </w:t>
      </w:r>
      <w:r w:rsidR="006A0FBF">
        <w:t xml:space="preserve">репутації </w:t>
      </w:r>
      <w:r>
        <w:t>телерадіокомпанії, створити паніку</w:t>
      </w:r>
      <w:r w:rsidR="006A0FBF">
        <w:t xml:space="preserve"> чи розкрити державну таємницю</w:t>
      </w:r>
      <w:r>
        <w:t>;</w:t>
      </w:r>
    </w:p>
    <w:p w14:paraId="67099F8E" w14:textId="77777777" w:rsidR="00BD5026" w:rsidRDefault="00BE3443">
      <w:pPr>
        <w:pStyle w:val="a3"/>
        <w:spacing w:before="119" w:line="256" w:lineRule="auto"/>
        <w:ind w:right="104"/>
      </w:pPr>
      <w:r>
        <w:t>сприяють постійному розвитку, навчанню та мотивації працівників/працівниць телерадіокомпанії.</w:t>
      </w:r>
    </w:p>
    <w:p w14:paraId="773AF8F4" w14:textId="77777777" w:rsidR="00BD5026" w:rsidRDefault="00BE3443">
      <w:pPr>
        <w:pStyle w:val="1"/>
        <w:numPr>
          <w:ilvl w:val="0"/>
          <w:numId w:val="1"/>
        </w:numPr>
        <w:tabs>
          <w:tab w:val="left" w:pos="1111"/>
        </w:tabs>
      </w:pPr>
      <w:bookmarkStart w:id="4" w:name="4._Безпека_для_кожного"/>
      <w:bookmarkEnd w:id="4"/>
      <w:r>
        <w:t>Безпека для</w:t>
      </w:r>
      <w:r>
        <w:rPr>
          <w:spacing w:val="-1"/>
        </w:rPr>
        <w:t xml:space="preserve"> </w:t>
      </w:r>
      <w:r>
        <w:t>кожного</w:t>
      </w:r>
    </w:p>
    <w:p w14:paraId="2C6D97D6" w14:textId="77777777" w:rsidR="00BD5026" w:rsidRDefault="00BE3443">
      <w:pPr>
        <w:pStyle w:val="a4"/>
        <w:numPr>
          <w:ilvl w:val="1"/>
          <w:numId w:val="1"/>
        </w:numPr>
        <w:tabs>
          <w:tab w:val="left" w:pos="1394"/>
        </w:tabs>
        <w:spacing w:before="139" w:line="256" w:lineRule="auto"/>
        <w:ind w:right="108" w:firstLine="710"/>
        <w:rPr>
          <w:sz w:val="28"/>
        </w:rPr>
      </w:pPr>
      <w:r>
        <w:rPr>
          <w:sz w:val="28"/>
        </w:rPr>
        <w:t>Телерадіокомпанія</w:t>
      </w:r>
      <w:r>
        <w:rPr>
          <w:spacing w:val="-15"/>
          <w:sz w:val="28"/>
        </w:rPr>
        <w:t xml:space="preserve"> </w:t>
      </w:r>
      <w:r>
        <w:rPr>
          <w:sz w:val="28"/>
        </w:rPr>
        <w:t>дбає</w:t>
      </w:r>
      <w:r>
        <w:rPr>
          <w:spacing w:val="-15"/>
          <w:sz w:val="28"/>
        </w:rPr>
        <w:t xml:space="preserve"> </w:t>
      </w:r>
      <w:r>
        <w:rPr>
          <w:sz w:val="28"/>
        </w:rPr>
        <w:t>про</w:t>
      </w:r>
      <w:r>
        <w:rPr>
          <w:spacing w:val="-14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15"/>
          <w:sz w:val="28"/>
        </w:rPr>
        <w:t xml:space="preserve"> </w:t>
      </w:r>
      <w:r>
        <w:rPr>
          <w:sz w:val="28"/>
        </w:rPr>
        <w:t>вживає</w:t>
      </w:r>
      <w:r>
        <w:rPr>
          <w:spacing w:val="-16"/>
          <w:sz w:val="28"/>
        </w:rPr>
        <w:t xml:space="preserve"> </w:t>
      </w:r>
      <w:r>
        <w:rPr>
          <w:sz w:val="28"/>
        </w:rPr>
        <w:t>всіх</w:t>
      </w:r>
      <w:r>
        <w:rPr>
          <w:spacing w:val="-16"/>
          <w:sz w:val="28"/>
        </w:rPr>
        <w:t xml:space="preserve"> </w:t>
      </w:r>
      <w:r>
        <w:rPr>
          <w:sz w:val="28"/>
        </w:rPr>
        <w:t>можливих</w:t>
      </w:r>
      <w:r>
        <w:rPr>
          <w:spacing w:val="-21"/>
          <w:sz w:val="28"/>
        </w:rPr>
        <w:t xml:space="preserve"> </w:t>
      </w:r>
      <w:r>
        <w:rPr>
          <w:sz w:val="28"/>
        </w:rPr>
        <w:t>заходів задля забезпечення безпечних умов</w:t>
      </w:r>
      <w:r>
        <w:rPr>
          <w:spacing w:val="4"/>
          <w:sz w:val="28"/>
        </w:rPr>
        <w:t xml:space="preserve"> </w:t>
      </w:r>
      <w:r>
        <w:rPr>
          <w:sz w:val="28"/>
        </w:rPr>
        <w:t>праці.</w:t>
      </w:r>
    </w:p>
    <w:p w14:paraId="7628258C" w14:textId="77777777" w:rsidR="00030589" w:rsidRDefault="00BE3443" w:rsidP="008E685C">
      <w:pPr>
        <w:pStyle w:val="a4"/>
        <w:numPr>
          <w:ilvl w:val="1"/>
          <w:numId w:val="1"/>
        </w:numPr>
        <w:tabs>
          <w:tab w:val="left" w:pos="1394"/>
        </w:tabs>
        <w:spacing w:before="117" w:line="348" w:lineRule="auto"/>
        <w:ind w:left="827" w:right="1848" w:firstLine="0"/>
        <w:rPr>
          <w:sz w:val="28"/>
        </w:rPr>
      </w:pPr>
      <w:r>
        <w:rPr>
          <w:sz w:val="28"/>
        </w:rPr>
        <w:t xml:space="preserve">Працівники/працівниці телерадіокомпанії: </w:t>
      </w:r>
    </w:p>
    <w:p w14:paraId="4264CF8C" w14:textId="77777777" w:rsidR="00030589" w:rsidRDefault="00030589" w:rsidP="00030589">
      <w:pPr>
        <w:tabs>
          <w:tab w:val="left" w:pos="1394"/>
        </w:tabs>
        <w:spacing w:before="117" w:line="348" w:lineRule="auto"/>
        <w:ind w:left="827" w:right="1848"/>
        <w:rPr>
          <w:sz w:val="28"/>
        </w:rPr>
      </w:pPr>
      <w:r>
        <w:rPr>
          <w:sz w:val="28"/>
        </w:rPr>
        <w:t>-</w:t>
      </w:r>
      <w:r w:rsidR="00BE3443" w:rsidRPr="00030589">
        <w:rPr>
          <w:sz w:val="28"/>
        </w:rPr>
        <w:t>дотримуються Правил внутрішнього трудового</w:t>
      </w:r>
      <w:r w:rsidR="00BE3443" w:rsidRPr="00030589">
        <w:rPr>
          <w:spacing w:val="-30"/>
          <w:sz w:val="28"/>
        </w:rPr>
        <w:t xml:space="preserve"> </w:t>
      </w:r>
      <w:r w:rsidR="00BE3443" w:rsidRPr="00030589">
        <w:rPr>
          <w:sz w:val="28"/>
        </w:rPr>
        <w:t xml:space="preserve">розпорядку; </w:t>
      </w:r>
    </w:p>
    <w:p w14:paraId="77CCAD25" w14:textId="307AFAD0" w:rsidR="00BD5026" w:rsidRPr="00030589" w:rsidRDefault="00030589" w:rsidP="00030589">
      <w:pPr>
        <w:tabs>
          <w:tab w:val="left" w:pos="1394"/>
        </w:tabs>
        <w:spacing w:before="117" w:line="348" w:lineRule="auto"/>
        <w:ind w:left="827" w:right="1848"/>
        <w:rPr>
          <w:sz w:val="28"/>
        </w:rPr>
      </w:pPr>
      <w:r>
        <w:rPr>
          <w:sz w:val="28"/>
        </w:rPr>
        <w:t>-</w:t>
      </w:r>
      <w:r w:rsidR="00BE3443" w:rsidRPr="00030589">
        <w:rPr>
          <w:sz w:val="28"/>
        </w:rPr>
        <w:t>дбають про власну безпеку та безпеку інших</w:t>
      </w:r>
      <w:r w:rsidR="00BE3443" w:rsidRPr="00030589">
        <w:rPr>
          <w:spacing w:val="-14"/>
          <w:sz w:val="28"/>
        </w:rPr>
        <w:t xml:space="preserve"> </w:t>
      </w:r>
      <w:r w:rsidR="00BE3443" w:rsidRPr="00030589">
        <w:rPr>
          <w:sz w:val="28"/>
        </w:rPr>
        <w:t>осіб;</w:t>
      </w:r>
    </w:p>
    <w:p w14:paraId="021B6F96" w14:textId="78F4C5F1" w:rsidR="008E685C" w:rsidRDefault="00030589" w:rsidP="008E685C">
      <w:pPr>
        <w:pStyle w:val="a3"/>
        <w:spacing w:before="87"/>
        <w:ind w:left="827" w:firstLine="0"/>
        <w:jc w:val="left"/>
      </w:pPr>
      <w:r>
        <w:t>-</w:t>
      </w:r>
      <w:r w:rsidR="008E685C">
        <w:t>дотримуються пропускного режиму;</w:t>
      </w:r>
    </w:p>
    <w:p w14:paraId="6ED6FBC6" w14:textId="77777777" w:rsidR="008E685C" w:rsidRDefault="008E685C">
      <w:pPr>
        <w:spacing w:line="348" w:lineRule="auto"/>
        <w:rPr>
          <w:sz w:val="28"/>
        </w:rPr>
      </w:pPr>
    </w:p>
    <w:p w14:paraId="164DB14A" w14:textId="615A9A39" w:rsidR="006A0FBF" w:rsidRPr="006A0FBF" w:rsidRDefault="00030589" w:rsidP="006A0FBF">
      <w:pPr>
        <w:spacing w:line="348" w:lineRule="auto"/>
        <w:ind w:firstLine="720"/>
        <w:rPr>
          <w:sz w:val="28"/>
          <w:szCs w:val="28"/>
        </w:rPr>
        <w:sectPr w:rsidR="006A0FBF" w:rsidRPr="006A0FBF" w:rsidSect="008E685C">
          <w:headerReference w:type="default" r:id="rId8"/>
          <w:pgSz w:w="11910" w:h="16840"/>
          <w:pgMar w:top="1040" w:right="740" w:bottom="426" w:left="1300" w:header="713" w:footer="0" w:gutter="0"/>
          <w:pgNumType w:start="2"/>
          <w:cols w:space="720"/>
        </w:sectPr>
      </w:pPr>
      <w:r>
        <w:rPr>
          <w:sz w:val="28"/>
          <w:szCs w:val="28"/>
        </w:rPr>
        <w:t>-</w:t>
      </w:r>
      <w:r w:rsidR="006A0FBF" w:rsidRPr="006A0FBF">
        <w:rPr>
          <w:sz w:val="28"/>
          <w:szCs w:val="28"/>
        </w:rPr>
        <w:t>не проносять зброю на територію чи у приміщення телерадіокомпанії</w:t>
      </w:r>
      <w:r>
        <w:rPr>
          <w:sz w:val="28"/>
          <w:szCs w:val="28"/>
        </w:rPr>
        <w:t>;</w:t>
      </w:r>
    </w:p>
    <w:p w14:paraId="3D9729CB" w14:textId="77777777" w:rsidR="00BD5026" w:rsidRDefault="00BD5026">
      <w:pPr>
        <w:pStyle w:val="a3"/>
        <w:spacing w:before="7"/>
        <w:ind w:left="0" w:firstLine="0"/>
        <w:jc w:val="left"/>
        <w:rPr>
          <w:sz w:val="9"/>
        </w:rPr>
      </w:pPr>
    </w:p>
    <w:p w14:paraId="6F029135" w14:textId="6BDB574B" w:rsidR="00BD5026" w:rsidRDefault="00030589">
      <w:pPr>
        <w:pStyle w:val="a3"/>
        <w:spacing w:before="143" w:line="254" w:lineRule="auto"/>
        <w:ind w:right="106"/>
        <w:jc w:val="left"/>
      </w:pPr>
      <w:r>
        <w:t>-</w:t>
      </w:r>
      <w:r w:rsidR="00BE3443">
        <w:t>не вживають у приміщеннях, на території телерадіокомпанії наркотичних, психотропних та токсичних речовин;</w:t>
      </w:r>
    </w:p>
    <w:p w14:paraId="4B263986" w14:textId="58B0C93D" w:rsidR="00BD5026" w:rsidRDefault="00030589" w:rsidP="006A0FBF">
      <w:pPr>
        <w:pStyle w:val="a3"/>
        <w:spacing w:before="125" w:line="256" w:lineRule="auto"/>
        <w:jc w:val="left"/>
      </w:pPr>
      <w:r>
        <w:t>-</w:t>
      </w:r>
      <w:r w:rsidR="00BE3443">
        <w:t>не палять у приміщеннях, на території телерадіокомпанії, крім спеціально відведених місць для паління.</w:t>
      </w:r>
    </w:p>
    <w:p w14:paraId="1CDE7053" w14:textId="77777777" w:rsidR="00BD5026" w:rsidRDefault="00BE3443">
      <w:pPr>
        <w:pStyle w:val="1"/>
        <w:numPr>
          <w:ilvl w:val="0"/>
          <w:numId w:val="1"/>
        </w:numPr>
        <w:tabs>
          <w:tab w:val="left" w:pos="1111"/>
        </w:tabs>
        <w:spacing w:before="123"/>
      </w:pPr>
      <w:bookmarkStart w:id="5" w:name="5._Захист_інформації_та_персональних_дан"/>
      <w:bookmarkEnd w:id="5"/>
      <w:r>
        <w:t>Захист інформації та персональних даних,</w:t>
      </w:r>
      <w:r>
        <w:rPr>
          <w:spacing w:val="-2"/>
        </w:rPr>
        <w:t xml:space="preserve"> </w:t>
      </w:r>
      <w:r>
        <w:t>конфіденційність</w:t>
      </w:r>
    </w:p>
    <w:p w14:paraId="210E01D4" w14:textId="266B3896" w:rsidR="00BD5026" w:rsidRPr="000B4CDF" w:rsidRDefault="00BE3443" w:rsidP="000B4CDF">
      <w:pPr>
        <w:pStyle w:val="a4"/>
        <w:numPr>
          <w:ilvl w:val="1"/>
          <w:numId w:val="1"/>
        </w:numPr>
        <w:tabs>
          <w:tab w:val="left" w:pos="1394"/>
        </w:tabs>
        <w:spacing w:before="139" w:line="256" w:lineRule="auto"/>
        <w:ind w:right="113" w:firstLine="710"/>
        <w:rPr>
          <w:sz w:val="28"/>
        </w:rPr>
      </w:pPr>
      <w:r>
        <w:rPr>
          <w:sz w:val="28"/>
        </w:rPr>
        <w:t>Телерадіокомпанія у своїй діяльності керується національним та міжнародним законодавством у сфері захисту персональних даних, належним чином забезпечуючи процеси роботи з персональними</w:t>
      </w:r>
      <w:r>
        <w:rPr>
          <w:spacing w:val="-1"/>
          <w:sz w:val="28"/>
        </w:rPr>
        <w:t xml:space="preserve"> </w:t>
      </w:r>
      <w:r>
        <w:rPr>
          <w:sz w:val="28"/>
        </w:rPr>
        <w:t>даними</w:t>
      </w:r>
      <w:r w:rsidR="000B4CDF">
        <w:rPr>
          <w:sz w:val="28"/>
        </w:rPr>
        <w:t xml:space="preserve"> (</w:t>
      </w:r>
      <w:r w:rsidRPr="000B4CDF">
        <w:rPr>
          <w:sz w:val="28"/>
        </w:rPr>
        <w:t>Персональні</w:t>
      </w:r>
      <w:r w:rsidRPr="000B4CDF">
        <w:rPr>
          <w:spacing w:val="-18"/>
          <w:sz w:val="28"/>
        </w:rPr>
        <w:t xml:space="preserve"> </w:t>
      </w:r>
      <w:r w:rsidRPr="000B4CDF">
        <w:rPr>
          <w:sz w:val="28"/>
        </w:rPr>
        <w:t>дані</w:t>
      </w:r>
      <w:r w:rsidRPr="000B4CDF">
        <w:rPr>
          <w:spacing w:val="-14"/>
          <w:sz w:val="28"/>
        </w:rPr>
        <w:t xml:space="preserve"> </w:t>
      </w:r>
      <w:r w:rsidRPr="000B4CDF">
        <w:rPr>
          <w:sz w:val="28"/>
        </w:rPr>
        <w:t>–</w:t>
      </w:r>
      <w:r w:rsidRPr="000B4CDF">
        <w:rPr>
          <w:spacing w:val="-13"/>
          <w:sz w:val="28"/>
        </w:rPr>
        <w:t xml:space="preserve"> </w:t>
      </w:r>
      <w:r w:rsidRPr="000B4CDF">
        <w:rPr>
          <w:sz w:val="28"/>
        </w:rPr>
        <w:t>це</w:t>
      </w:r>
      <w:r w:rsidRPr="000B4CDF">
        <w:rPr>
          <w:spacing w:val="-16"/>
          <w:sz w:val="28"/>
        </w:rPr>
        <w:t xml:space="preserve"> </w:t>
      </w:r>
      <w:r w:rsidRPr="000B4CDF">
        <w:rPr>
          <w:sz w:val="28"/>
        </w:rPr>
        <w:t>відомості</w:t>
      </w:r>
      <w:r w:rsidRPr="000B4CDF">
        <w:rPr>
          <w:spacing w:val="-17"/>
          <w:sz w:val="28"/>
        </w:rPr>
        <w:t xml:space="preserve"> </w:t>
      </w:r>
      <w:r w:rsidRPr="000B4CDF">
        <w:rPr>
          <w:sz w:val="28"/>
        </w:rPr>
        <w:t>чи</w:t>
      </w:r>
      <w:r w:rsidRPr="000B4CDF">
        <w:rPr>
          <w:spacing w:val="-13"/>
          <w:sz w:val="28"/>
        </w:rPr>
        <w:t xml:space="preserve"> </w:t>
      </w:r>
      <w:r w:rsidRPr="000B4CDF">
        <w:rPr>
          <w:sz w:val="28"/>
        </w:rPr>
        <w:t>сукупність</w:t>
      </w:r>
      <w:r w:rsidRPr="000B4CDF">
        <w:rPr>
          <w:spacing w:val="-14"/>
          <w:sz w:val="28"/>
        </w:rPr>
        <w:t xml:space="preserve"> </w:t>
      </w:r>
      <w:r w:rsidRPr="000B4CDF">
        <w:rPr>
          <w:sz w:val="28"/>
        </w:rPr>
        <w:t>відомостей</w:t>
      </w:r>
      <w:r w:rsidRPr="000B4CDF">
        <w:rPr>
          <w:spacing w:val="-13"/>
          <w:sz w:val="28"/>
        </w:rPr>
        <w:t xml:space="preserve"> </w:t>
      </w:r>
      <w:r w:rsidRPr="000B4CDF">
        <w:rPr>
          <w:sz w:val="28"/>
        </w:rPr>
        <w:t>про</w:t>
      </w:r>
      <w:r w:rsidRPr="000B4CDF">
        <w:rPr>
          <w:spacing w:val="-13"/>
          <w:sz w:val="28"/>
        </w:rPr>
        <w:t xml:space="preserve"> </w:t>
      </w:r>
      <w:r w:rsidRPr="000B4CDF">
        <w:rPr>
          <w:sz w:val="28"/>
        </w:rPr>
        <w:t>фізичну особу, яка ідентифікована або може бути конкретно</w:t>
      </w:r>
      <w:r w:rsidRPr="000B4CDF">
        <w:rPr>
          <w:spacing w:val="6"/>
          <w:sz w:val="28"/>
        </w:rPr>
        <w:t xml:space="preserve"> </w:t>
      </w:r>
      <w:r w:rsidRPr="000B4CDF">
        <w:rPr>
          <w:sz w:val="28"/>
        </w:rPr>
        <w:t>ідентифікована.</w:t>
      </w:r>
    </w:p>
    <w:p w14:paraId="3168DC9C" w14:textId="77777777" w:rsidR="00BD5026" w:rsidRDefault="00BE3443">
      <w:pPr>
        <w:pStyle w:val="a4"/>
        <w:numPr>
          <w:ilvl w:val="1"/>
          <w:numId w:val="1"/>
        </w:numPr>
        <w:tabs>
          <w:tab w:val="left" w:pos="1394"/>
        </w:tabs>
        <w:spacing w:line="256" w:lineRule="auto"/>
        <w:ind w:right="110" w:firstLine="710"/>
        <w:rPr>
          <w:sz w:val="28"/>
        </w:rPr>
      </w:pPr>
      <w:r>
        <w:rPr>
          <w:sz w:val="28"/>
        </w:rPr>
        <w:t>Будь-яке використання персональних даних має відбуватися відповідно до законодавства, колективного договору та внутрішніх документів телерадіокомпанії.</w:t>
      </w:r>
    </w:p>
    <w:p w14:paraId="1EE42829" w14:textId="77777777" w:rsidR="00BD5026" w:rsidRDefault="00BE3443">
      <w:pPr>
        <w:pStyle w:val="a4"/>
        <w:numPr>
          <w:ilvl w:val="1"/>
          <w:numId w:val="1"/>
        </w:numPr>
        <w:tabs>
          <w:tab w:val="left" w:pos="1394"/>
        </w:tabs>
        <w:spacing w:before="123" w:line="256" w:lineRule="auto"/>
        <w:ind w:right="108" w:firstLine="710"/>
        <w:rPr>
          <w:sz w:val="28"/>
        </w:rPr>
      </w:pPr>
      <w:r>
        <w:rPr>
          <w:sz w:val="28"/>
        </w:rPr>
        <w:t>З метою захисту інформації та даних суб’єкти цього Кодексу зобов’язані:</w:t>
      </w:r>
    </w:p>
    <w:p w14:paraId="3B5A5636" w14:textId="1124FFB5" w:rsidR="000B4CDF" w:rsidRDefault="00030589" w:rsidP="000B4CDF">
      <w:pPr>
        <w:pStyle w:val="a3"/>
        <w:ind w:left="1110" w:firstLine="0"/>
      </w:pPr>
      <w:r>
        <w:t>-</w:t>
      </w:r>
      <w:r w:rsidR="000B4CDF">
        <w:t>дотримуватися правил кібербезпеки та інформаційної безпеки;</w:t>
      </w:r>
    </w:p>
    <w:p w14:paraId="31E57E6B" w14:textId="53726E5C" w:rsidR="00BD5026" w:rsidRDefault="00030589">
      <w:pPr>
        <w:pStyle w:val="a3"/>
        <w:spacing w:before="118" w:line="256" w:lineRule="auto"/>
        <w:ind w:right="106"/>
      </w:pPr>
      <w:r>
        <w:t>-</w:t>
      </w:r>
      <w:r w:rsidR="00BE3443">
        <w:t>повідомляти про будь-яке зникнення або викрадення пристроїв інформаційно-телекомунікаційних систем телерадіокомпанії або особистих пристроїв, на яких міститься інформація телерадіокомпанії, керівнику свого структурного підрозділу</w:t>
      </w:r>
      <w:r w:rsidR="000B4CDF">
        <w:t xml:space="preserve"> чи  керівництву ТРК</w:t>
      </w:r>
      <w:r w:rsidR="00BE3443">
        <w:t>;</w:t>
      </w:r>
    </w:p>
    <w:p w14:paraId="0FC8F6C5" w14:textId="6800B4AF" w:rsidR="00BD5026" w:rsidRDefault="00030589">
      <w:pPr>
        <w:pStyle w:val="a3"/>
        <w:spacing w:before="123" w:line="256" w:lineRule="auto"/>
        <w:ind w:right="108"/>
      </w:pPr>
      <w:r>
        <w:t>-</w:t>
      </w:r>
      <w:r w:rsidR="00BE3443">
        <w:t>не поширювати/не розголошувати інформацію, зібрану з метою журналістського розслідування до її офіційного оприлюднення;</w:t>
      </w:r>
    </w:p>
    <w:p w14:paraId="1515B4DC" w14:textId="7E2081AD" w:rsidR="000B4CDF" w:rsidRDefault="00030589" w:rsidP="000B4CDF">
      <w:pPr>
        <w:pStyle w:val="a3"/>
        <w:spacing w:before="145" w:line="254" w:lineRule="auto"/>
        <w:ind w:right="114"/>
      </w:pPr>
      <w:r>
        <w:t>-</w:t>
      </w:r>
      <w:r w:rsidR="000B4CDF">
        <w:t>не поширювати/не розголошувати конфіденційну інформацію, а також інформацію, захищену законом;</w:t>
      </w:r>
    </w:p>
    <w:p w14:paraId="2BAF903A" w14:textId="401BBD76" w:rsidR="00BD5026" w:rsidRDefault="00030589">
      <w:pPr>
        <w:pStyle w:val="a3"/>
        <w:spacing w:before="123" w:line="256" w:lineRule="auto"/>
        <w:ind w:right="110"/>
      </w:pPr>
      <w:r>
        <w:t>-</w:t>
      </w:r>
      <w:r w:rsidR="00BE3443">
        <w:t>дотримуватися умов збереження комерційної таємниці та конфіденційної інформації, отриманої під час виконання службових обов’язків у межах</w:t>
      </w:r>
      <w:r w:rsidR="00323B34">
        <w:t xml:space="preserve"> </w:t>
      </w:r>
      <w:r w:rsidR="00BE3443">
        <w:rPr>
          <w:spacing w:val="-52"/>
        </w:rPr>
        <w:t xml:space="preserve"> </w:t>
      </w:r>
      <w:r w:rsidR="00BE3443">
        <w:t>чинного Положення про комерційну таємницю та конфіденційну інформацію.</w:t>
      </w:r>
    </w:p>
    <w:p w14:paraId="093CBE71" w14:textId="77777777" w:rsidR="00BD5026" w:rsidRDefault="00BE3443">
      <w:pPr>
        <w:pStyle w:val="1"/>
        <w:numPr>
          <w:ilvl w:val="0"/>
          <w:numId w:val="1"/>
        </w:numPr>
        <w:tabs>
          <w:tab w:val="left" w:pos="1111"/>
        </w:tabs>
        <w:spacing w:before="123"/>
      </w:pPr>
      <w:bookmarkStart w:id="6" w:name="6._Відповідальне_використання_соціальних"/>
      <w:bookmarkEnd w:id="6"/>
      <w:r>
        <w:t>Відповідальне використання соціальних</w:t>
      </w:r>
      <w:r>
        <w:rPr>
          <w:spacing w:val="-4"/>
        </w:rPr>
        <w:t xml:space="preserve"> </w:t>
      </w:r>
      <w:r>
        <w:t>мереж</w:t>
      </w:r>
    </w:p>
    <w:p w14:paraId="6E2C66EE" w14:textId="125F0AA5" w:rsidR="00BD5026" w:rsidRPr="008E685C" w:rsidRDefault="00BE3443" w:rsidP="008E685C">
      <w:pPr>
        <w:pStyle w:val="a4"/>
        <w:numPr>
          <w:ilvl w:val="1"/>
          <w:numId w:val="1"/>
        </w:numPr>
        <w:tabs>
          <w:tab w:val="left" w:pos="1394"/>
        </w:tabs>
        <w:spacing w:before="140" w:line="256" w:lineRule="auto"/>
        <w:ind w:right="105" w:firstLine="710"/>
        <w:rPr>
          <w:sz w:val="28"/>
        </w:rPr>
      </w:pPr>
      <w:r>
        <w:rPr>
          <w:sz w:val="28"/>
        </w:rPr>
        <w:t xml:space="preserve">З метою виконання завдань, покладених на </w:t>
      </w:r>
      <w:r w:rsidR="000D4CF2">
        <w:rPr>
          <w:sz w:val="28"/>
        </w:rPr>
        <w:t>ТРК «РАІ»</w:t>
      </w:r>
      <w:r>
        <w:rPr>
          <w:sz w:val="28"/>
        </w:rPr>
        <w:t>, вираження свободи слова та думки, обговорення питань публічного інтересу суб’єкти цього Кодексу відповідально використовують цифрові методи спілкування, зокрема соціальні</w:t>
      </w:r>
      <w:r>
        <w:rPr>
          <w:spacing w:val="3"/>
          <w:sz w:val="28"/>
        </w:rPr>
        <w:t xml:space="preserve"> </w:t>
      </w:r>
      <w:r>
        <w:rPr>
          <w:sz w:val="28"/>
        </w:rPr>
        <w:t>мережі.</w:t>
      </w:r>
    </w:p>
    <w:p w14:paraId="387598DB" w14:textId="77777777" w:rsidR="008E685C" w:rsidRDefault="008E685C" w:rsidP="008E685C">
      <w:pPr>
        <w:pStyle w:val="a4"/>
        <w:numPr>
          <w:ilvl w:val="1"/>
          <w:numId w:val="1"/>
        </w:numPr>
        <w:tabs>
          <w:tab w:val="left" w:pos="1394"/>
        </w:tabs>
        <w:spacing w:before="87" w:line="256" w:lineRule="auto"/>
        <w:ind w:right="113" w:firstLine="710"/>
        <w:rPr>
          <w:sz w:val="28"/>
        </w:rPr>
      </w:pPr>
      <w:r>
        <w:rPr>
          <w:sz w:val="28"/>
        </w:rPr>
        <w:t>При веденні сторінок у соціальних мережах працівники/працівниці телерадіокомпанії</w:t>
      </w:r>
      <w:r>
        <w:rPr>
          <w:spacing w:val="-2"/>
          <w:sz w:val="28"/>
        </w:rPr>
        <w:t xml:space="preserve"> </w:t>
      </w:r>
      <w:r>
        <w:rPr>
          <w:sz w:val="28"/>
        </w:rPr>
        <w:t>можуть:</w:t>
      </w:r>
    </w:p>
    <w:p w14:paraId="348C445D" w14:textId="28415A28" w:rsidR="008E685C" w:rsidRDefault="008E685C">
      <w:pPr>
        <w:spacing w:line="256" w:lineRule="auto"/>
        <w:jc w:val="both"/>
        <w:rPr>
          <w:sz w:val="28"/>
        </w:rPr>
        <w:sectPr w:rsidR="008E685C">
          <w:pgSz w:w="11910" w:h="16840"/>
          <w:pgMar w:top="1040" w:right="740" w:bottom="280" w:left="1300" w:header="713" w:footer="0" w:gutter="0"/>
          <w:cols w:space="720"/>
        </w:sectPr>
      </w:pPr>
    </w:p>
    <w:p w14:paraId="04277D2E" w14:textId="77777777" w:rsidR="00BD5026" w:rsidRDefault="00BD5026">
      <w:pPr>
        <w:pStyle w:val="a3"/>
        <w:spacing w:before="7"/>
        <w:ind w:left="0" w:firstLine="0"/>
        <w:jc w:val="left"/>
        <w:rPr>
          <w:sz w:val="9"/>
        </w:rPr>
      </w:pPr>
    </w:p>
    <w:p w14:paraId="054ED429" w14:textId="03403C33" w:rsidR="00BD5026" w:rsidRDefault="00030589">
      <w:pPr>
        <w:pStyle w:val="a3"/>
        <w:spacing w:before="117" w:line="259" w:lineRule="auto"/>
        <w:ind w:right="106"/>
      </w:pPr>
      <w:r>
        <w:t>-</w:t>
      </w:r>
      <w:r w:rsidR="00BE3443">
        <w:t>розголошувати місце роботи в телерадіокомпанії з вказівкою займаної посади чи без такої вказівки;</w:t>
      </w:r>
    </w:p>
    <w:p w14:paraId="445B11FB" w14:textId="52522C52" w:rsidR="00BD5026" w:rsidRDefault="00030589">
      <w:pPr>
        <w:pStyle w:val="a3"/>
        <w:spacing w:before="120" w:line="256" w:lineRule="auto"/>
        <w:ind w:right="115"/>
      </w:pPr>
      <w:r>
        <w:t>-</w:t>
      </w:r>
      <w:r w:rsidR="00BE3443">
        <w:t>розміщувати службові твори та проєкти (створені автором у порядку виконання службових обов’язків відповідно до службового завдання чи трудового договору (контракту) з телерадіокомпанією) або фрагменти після їхнього офіційного оприлюднення телерадіокомпанією з обов’язковим посиланням на офіційні джерела;</w:t>
      </w:r>
    </w:p>
    <w:p w14:paraId="74CD9A94" w14:textId="357B1DAF" w:rsidR="00BD5026" w:rsidRDefault="00030589">
      <w:pPr>
        <w:pStyle w:val="a3"/>
        <w:spacing w:before="122" w:line="256" w:lineRule="auto"/>
        <w:ind w:right="114"/>
      </w:pPr>
      <w:r>
        <w:t>-</w:t>
      </w:r>
      <w:r w:rsidR="00BE3443">
        <w:t>розміщувати службові твори та проєкти (створені автором у порядку виконання службових обов’язків відповідно до службового завдання чи трудового</w:t>
      </w:r>
      <w:r w:rsidR="00BE3443">
        <w:rPr>
          <w:spacing w:val="-17"/>
        </w:rPr>
        <w:t xml:space="preserve"> </w:t>
      </w:r>
      <w:r w:rsidR="00BE3443">
        <w:t>договору</w:t>
      </w:r>
      <w:r w:rsidR="00BE3443">
        <w:rPr>
          <w:spacing w:val="-21"/>
        </w:rPr>
        <w:t xml:space="preserve"> </w:t>
      </w:r>
      <w:r w:rsidR="00BE3443">
        <w:t>(контракту)</w:t>
      </w:r>
      <w:r w:rsidR="00BE3443">
        <w:rPr>
          <w:spacing w:val="-18"/>
        </w:rPr>
        <w:t xml:space="preserve"> </w:t>
      </w:r>
      <w:r w:rsidR="00BE3443">
        <w:t>з</w:t>
      </w:r>
      <w:r w:rsidR="00BE3443">
        <w:rPr>
          <w:spacing w:val="-16"/>
        </w:rPr>
        <w:t xml:space="preserve"> </w:t>
      </w:r>
      <w:r w:rsidR="00BE3443">
        <w:t>телерадіокомпанією)</w:t>
      </w:r>
      <w:r w:rsidR="00BE3443">
        <w:rPr>
          <w:spacing w:val="-17"/>
        </w:rPr>
        <w:t xml:space="preserve"> </w:t>
      </w:r>
      <w:r w:rsidR="00BE3443">
        <w:t>або</w:t>
      </w:r>
      <w:r w:rsidR="00BE3443">
        <w:rPr>
          <w:spacing w:val="-17"/>
        </w:rPr>
        <w:t xml:space="preserve"> </w:t>
      </w:r>
      <w:r w:rsidR="00BE3443">
        <w:t>фрагменти</w:t>
      </w:r>
      <w:r w:rsidR="00BE3443">
        <w:rPr>
          <w:spacing w:val="-16"/>
        </w:rPr>
        <w:t xml:space="preserve"> </w:t>
      </w:r>
      <w:r w:rsidR="00BE3443">
        <w:t>до</w:t>
      </w:r>
      <w:r w:rsidR="00BE3443">
        <w:rPr>
          <w:spacing w:val="-17"/>
        </w:rPr>
        <w:t xml:space="preserve"> </w:t>
      </w:r>
      <w:r w:rsidR="00BE3443">
        <w:t>їхнього оприлюднення, за умови письмового погодження</w:t>
      </w:r>
      <w:r w:rsidR="00BE3443">
        <w:rPr>
          <w:spacing w:val="2"/>
        </w:rPr>
        <w:t xml:space="preserve"> </w:t>
      </w:r>
      <w:r w:rsidR="00BE3443">
        <w:t>телерадіокомпанією.</w:t>
      </w:r>
    </w:p>
    <w:p w14:paraId="0EB01C26" w14:textId="77777777" w:rsidR="00BD5026" w:rsidRDefault="00BE3443">
      <w:pPr>
        <w:pStyle w:val="a4"/>
        <w:numPr>
          <w:ilvl w:val="1"/>
          <w:numId w:val="1"/>
        </w:numPr>
        <w:tabs>
          <w:tab w:val="left" w:pos="1394"/>
        </w:tabs>
        <w:spacing w:line="256" w:lineRule="auto"/>
        <w:ind w:right="113" w:firstLine="710"/>
        <w:rPr>
          <w:sz w:val="28"/>
        </w:rPr>
      </w:pPr>
      <w:r>
        <w:rPr>
          <w:sz w:val="28"/>
        </w:rPr>
        <w:t>При веденні сторінок у соціальних мережах працівники/працівниці телерадіокомпанії</w:t>
      </w:r>
      <w:r>
        <w:rPr>
          <w:spacing w:val="-2"/>
          <w:sz w:val="28"/>
        </w:rPr>
        <w:t xml:space="preserve"> </w:t>
      </w:r>
      <w:r>
        <w:rPr>
          <w:sz w:val="28"/>
        </w:rPr>
        <w:t>зобов’язані:</w:t>
      </w:r>
    </w:p>
    <w:p w14:paraId="1534A55D" w14:textId="4F2E8F86" w:rsidR="00BD5026" w:rsidRDefault="00030589">
      <w:pPr>
        <w:pStyle w:val="a3"/>
        <w:spacing w:before="118" w:line="256" w:lineRule="auto"/>
        <w:ind w:right="105"/>
      </w:pPr>
      <w:r>
        <w:t>-</w:t>
      </w:r>
      <w:r w:rsidR="00BE3443">
        <w:t>у разі зазначення місця роботи з вказівкою посади не вводити в оману інших користувачів щодо своєї посади та функцій у телерадіокомпанії;</w:t>
      </w:r>
    </w:p>
    <w:p w14:paraId="1FB8A62C" w14:textId="77777777" w:rsidR="00BD5026" w:rsidRDefault="00BE3443">
      <w:pPr>
        <w:pStyle w:val="a3"/>
        <w:spacing w:before="122"/>
        <w:ind w:left="827" w:firstLine="0"/>
      </w:pPr>
      <w:r>
        <w:t>дотримуватися внутрішніх документів та цього Кодексу;</w:t>
      </w:r>
    </w:p>
    <w:p w14:paraId="09CBA11B" w14:textId="4844F66C" w:rsidR="00BD5026" w:rsidRDefault="00030589">
      <w:pPr>
        <w:pStyle w:val="a3"/>
        <w:spacing w:before="144" w:line="256" w:lineRule="auto"/>
        <w:ind w:right="111"/>
      </w:pPr>
      <w:r>
        <w:t>-</w:t>
      </w:r>
      <w:r w:rsidR="00BE3443">
        <w:t xml:space="preserve">обачно та відповідально ставитися до демонстрації політичних поглядів, аби не викликати сумніву в неупередженості та незаангажованості </w:t>
      </w:r>
      <w:r w:rsidR="000D4CF2">
        <w:t>ТРК «РАІ»</w:t>
      </w:r>
      <w:r w:rsidR="00BE3443">
        <w:t>;</w:t>
      </w:r>
    </w:p>
    <w:p w14:paraId="63F04859" w14:textId="18AE78E9" w:rsidR="00BD5026" w:rsidRDefault="00030589">
      <w:pPr>
        <w:pStyle w:val="a3"/>
        <w:spacing w:before="119" w:line="256" w:lineRule="auto"/>
        <w:ind w:right="105"/>
      </w:pPr>
      <w:r>
        <w:t>-</w:t>
      </w:r>
      <w:r w:rsidR="00BE3443">
        <w:t>утриматися від поширення інформації, що може завдати шкоди репутації телерадіокомпанії, окрім випадків коли суспільна важливість такої інформації переважає репутаційні ризики;</w:t>
      </w:r>
    </w:p>
    <w:p w14:paraId="1414595F" w14:textId="786136CB" w:rsidR="00BD5026" w:rsidRDefault="00030589">
      <w:pPr>
        <w:pStyle w:val="a3"/>
        <w:spacing w:before="123" w:line="348" w:lineRule="auto"/>
        <w:ind w:left="827" w:right="732" w:firstLine="0"/>
      </w:pPr>
      <w:r>
        <w:t>-</w:t>
      </w:r>
      <w:r w:rsidR="00BE3443">
        <w:t>не розкривати конфіденційну інформацію або комерційну таємницю; не використовувати нецензурну лайку.</w:t>
      </w:r>
    </w:p>
    <w:p w14:paraId="6BB55F96" w14:textId="77777777" w:rsidR="00BD5026" w:rsidRDefault="00BE3443">
      <w:pPr>
        <w:pStyle w:val="a4"/>
        <w:numPr>
          <w:ilvl w:val="1"/>
          <w:numId w:val="1"/>
        </w:numPr>
        <w:tabs>
          <w:tab w:val="left" w:pos="1394"/>
        </w:tabs>
        <w:spacing w:before="0" w:line="254" w:lineRule="auto"/>
        <w:ind w:right="113" w:firstLine="710"/>
        <w:rPr>
          <w:sz w:val="28"/>
        </w:rPr>
      </w:pPr>
      <w:r>
        <w:rPr>
          <w:sz w:val="28"/>
        </w:rPr>
        <w:t xml:space="preserve">При веденні сторінок у соціальних мережах члени/членкині </w:t>
      </w:r>
      <w:r w:rsidR="00157AAE">
        <w:rPr>
          <w:sz w:val="28"/>
        </w:rPr>
        <w:t>Редакційної</w:t>
      </w:r>
      <w:r>
        <w:rPr>
          <w:sz w:val="28"/>
        </w:rPr>
        <w:t xml:space="preserve"> ради</w:t>
      </w:r>
      <w:r>
        <w:rPr>
          <w:spacing w:val="-4"/>
          <w:sz w:val="28"/>
        </w:rPr>
        <w:t xml:space="preserve"> </w:t>
      </w:r>
      <w:r>
        <w:rPr>
          <w:sz w:val="28"/>
        </w:rPr>
        <w:t>можуть:</w:t>
      </w:r>
    </w:p>
    <w:p w14:paraId="6999F07E" w14:textId="4F9A33E7" w:rsidR="00BD5026" w:rsidRPr="008E685C" w:rsidRDefault="00030589" w:rsidP="008E685C">
      <w:pPr>
        <w:pStyle w:val="a3"/>
        <w:spacing w:before="122" w:line="348" w:lineRule="auto"/>
        <w:ind w:left="827" w:right="1058" w:firstLine="0"/>
      </w:pPr>
      <w:r>
        <w:t>-</w:t>
      </w:r>
      <w:r w:rsidR="00BE3443">
        <w:t xml:space="preserve">розголошувати свою належність до </w:t>
      </w:r>
      <w:r w:rsidR="00157AAE">
        <w:t>Редакційної</w:t>
      </w:r>
      <w:r w:rsidR="00BE3443">
        <w:t xml:space="preserve"> ради; </w:t>
      </w:r>
      <w:r>
        <w:br/>
        <w:t>-</w:t>
      </w:r>
      <w:r w:rsidR="00BE3443">
        <w:t>висловлювати особисту думку щодо діяльності телерадіокомпанії;</w:t>
      </w:r>
    </w:p>
    <w:p w14:paraId="6B0AAAAC" w14:textId="69C5F35E" w:rsidR="008E685C" w:rsidRDefault="00030589" w:rsidP="00E872C7">
      <w:pPr>
        <w:spacing w:line="34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685C" w:rsidRPr="008E685C">
        <w:rPr>
          <w:sz w:val="28"/>
          <w:szCs w:val="28"/>
        </w:rPr>
        <w:t>висловлювати конструктивну критику за принципом субсидіарності (коли були використані наявні внутрішні способи надання зворотного зв’язку ради й врегулювання конфліктних ситуацій)</w:t>
      </w:r>
      <w:r w:rsidR="008E685C">
        <w:rPr>
          <w:sz w:val="28"/>
          <w:szCs w:val="28"/>
        </w:rPr>
        <w:t>;</w:t>
      </w:r>
    </w:p>
    <w:p w14:paraId="107E57C8" w14:textId="6A163DCE" w:rsidR="00E872C7" w:rsidRPr="008E685C" w:rsidRDefault="00030589" w:rsidP="00E872C7">
      <w:pPr>
        <w:spacing w:line="348" w:lineRule="auto"/>
        <w:ind w:firstLine="851"/>
        <w:jc w:val="both"/>
        <w:rPr>
          <w:sz w:val="28"/>
          <w:szCs w:val="28"/>
        </w:rPr>
        <w:sectPr w:rsidR="00E872C7" w:rsidRPr="008E685C">
          <w:pgSz w:w="11910" w:h="16840"/>
          <w:pgMar w:top="1040" w:right="740" w:bottom="280" w:left="1300" w:header="713" w:footer="0" w:gutter="0"/>
          <w:cols w:space="720"/>
        </w:sectPr>
      </w:pPr>
      <w:r>
        <w:rPr>
          <w:sz w:val="28"/>
          <w:szCs w:val="28"/>
        </w:rPr>
        <w:t>-</w:t>
      </w:r>
      <w:bookmarkStart w:id="7" w:name="_GoBack"/>
      <w:bookmarkEnd w:id="7"/>
      <w:r w:rsidR="00E872C7" w:rsidRPr="00E872C7">
        <w:rPr>
          <w:sz w:val="28"/>
          <w:szCs w:val="28"/>
        </w:rPr>
        <w:t>розміщувати твори, проєкти або їхні фрагменти чи інші об’єкти</w:t>
      </w:r>
      <w:r w:rsidR="00E872C7">
        <w:rPr>
          <w:sz w:val="28"/>
          <w:szCs w:val="28"/>
        </w:rPr>
        <w:t xml:space="preserve"> </w:t>
      </w:r>
      <w:r w:rsidR="00E872C7" w:rsidRPr="00E872C7">
        <w:rPr>
          <w:sz w:val="28"/>
          <w:szCs w:val="28"/>
        </w:rPr>
        <w:t xml:space="preserve">інтелектуальної власності телерадіокомпанії, у тому числі й документи, після </w:t>
      </w:r>
    </w:p>
    <w:p w14:paraId="3CE7B738" w14:textId="42084C9C" w:rsidR="00BD5026" w:rsidRDefault="00BE3443" w:rsidP="00E872C7">
      <w:pPr>
        <w:pStyle w:val="a3"/>
        <w:spacing w:before="119" w:line="256" w:lineRule="auto"/>
        <w:ind w:left="0" w:right="107" w:firstLine="0"/>
      </w:pPr>
      <w:r>
        <w:lastRenderedPageBreak/>
        <w:t>їхнього офіційного оприлюднення телерадіокомпанією з обов’язковим посиланням на офіційні джерела.</w:t>
      </w:r>
    </w:p>
    <w:p w14:paraId="6D83D653" w14:textId="241D216A" w:rsidR="00BD5026" w:rsidRPr="004535A4" w:rsidRDefault="00BE3443" w:rsidP="004535A4">
      <w:pPr>
        <w:pStyle w:val="a4"/>
        <w:numPr>
          <w:ilvl w:val="1"/>
          <w:numId w:val="1"/>
        </w:numPr>
        <w:tabs>
          <w:tab w:val="left" w:pos="1394"/>
        </w:tabs>
        <w:spacing w:line="360" w:lineRule="auto"/>
        <w:ind w:right="105" w:firstLine="710"/>
        <w:rPr>
          <w:sz w:val="28"/>
        </w:rPr>
      </w:pPr>
      <w:r>
        <w:rPr>
          <w:sz w:val="28"/>
        </w:rPr>
        <w:t>При веденні сторінок у соціальних м</w:t>
      </w:r>
      <w:r w:rsidR="00157AAE">
        <w:rPr>
          <w:sz w:val="28"/>
        </w:rPr>
        <w:t>ережах члени/членкині Редакційної</w:t>
      </w:r>
      <w:r>
        <w:rPr>
          <w:sz w:val="28"/>
        </w:rPr>
        <w:t xml:space="preserve"> ради</w:t>
      </w:r>
      <w:r>
        <w:rPr>
          <w:spacing w:val="-4"/>
          <w:sz w:val="28"/>
        </w:rPr>
        <w:t xml:space="preserve"> </w:t>
      </w:r>
      <w:r>
        <w:rPr>
          <w:sz w:val="28"/>
        </w:rPr>
        <w:t>зобов’язані:</w:t>
      </w:r>
      <w:r w:rsidR="004535A4">
        <w:rPr>
          <w:sz w:val="28"/>
        </w:rPr>
        <w:t xml:space="preserve"> </w:t>
      </w:r>
      <w:r w:rsidRPr="004535A4">
        <w:rPr>
          <w:sz w:val="28"/>
          <w:szCs w:val="28"/>
        </w:rPr>
        <w:t>не вводити в оману інших користувачів щодо своєї функції в телерадіокомпанії;</w:t>
      </w:r>
      <w:r w:rsidR="004535A4" w:rsidRPr="004535A4">
        <w:rPr>
          <w:sz w:val="28"/>
          <w:szCs w:val="28"/>
        </w:rPr>
        <w:t xml:space="preserve"> </w:t>
      </w:r>
      <w:r w:rsidRPr="004535A4">
        <w:rPr>
          <w:sz w:val="28"/>
          <w:szCs w:val="28"/>
        </w:rPr>
        <w:t>дотримуватися внутрішніх документів та цього Кодексу;</w:t>
      </w:r>
      <w:r w:rsidR="004535A4" w:rsidRPr="004535A4">
        <w:rPr>
          <w:sz w:val="28"/>
          <w:szCs w:val="28"/>
        </w:rPr>
        <w:t xml:space="preserve"> </w:t>
      </w:r>
      <w:r w:rsidRPr="004535A4">
        <w:rPr>
          <w:sz w:val="28"/>
          <w:szCs w:val="28"/>
        </w:rPr>
        <w:t>утримуватися</w:t>
      </w:r>
      <w:r w:rsidRPr="004535A4">
        <w:rPr>
          <w:spacing w:val="-17"/>
          <w:sz w:val="28"/>
          <w:szCs w:val="28"/>
        </w:rPr>
        <w:t xml:space="preserve"> </w:t>
      </w:r>
      <w:r w:rsidRPr="004535A4">
        <w:rPr>
          <w:sz w:val="28"/>
          <w:szCs w:val="28"/>
        </w:rPr>
        <w:t>від</w:t>
      </w:r>
      <w:r w:rsidRPr="004535A4">
        <w:rPr>
          <w:spacing w:val="-21"/>
          <w:sz w:val="28"/>
          <w:szCs w:val="28"/>
        </w:rPr>
        <w:t xml:space="preserve"> </w:t>
      </w:r>
      <w:r w:rsidRPr="004535A4">
        <w:rPr>
          <w:sz w:val="28"/>
          <w:szCs w:val="28"/>
        </w:rPr>
        <w:t>поширення</w:t>
      </w:r>
      <w:r w:rsidRPr="004535A4">
        <w:rPr>
          <w:spacing w:val="-17"/>
          <w:sz w:val="28"/>
          <w:szCs w:val="28"/>
        </w:rPr>
        <w:t xml:space="preserve"> </w:t>
      </w:r>
      <w:r w:rsidRPr="004535A4">
        <w:rPr>
          <w:sz w:val="28"/>
          <w:szCs w:val="28"/>
        </w:rPr>
        <w:t>інформації,</w:t>
      </w:r>
      <w:r w:rsidRPr="004535A4">
        <w:rPr>
          <w:spacing w:val="-17"/>
          <w:sz w:val="28"/>
          <w:szCs w:val="28"/>
        </w:rPr>
        <w:t xml:space="preserve"> </w:t>
      </w:r>
      <w:r w:rsidRPr="004535A4">
        <w:rPr>
          <w:sz w:val="28"/>
          <w:szCs w:val="28"/>
        </w:rPr>
        <w:t>що</w:t>
      </w:r>
      <w:r w:rsidRPr="004535A4">
        <w:rPr>
          <w:spacing w:val="-18"/>
          <w:sz w:val="28"/>
          <w:szCs w:val="28"/>
        </w:rPr>
        <w:t xml:space="preserve"> </w:t>
      </w:r>
      <w:r w:rsidRPr="004535A4">
        <w:rPr>
          <w:sz w:val="28"/>
          <w:szCs w:val="28"/>
        </w:rPr>
        <w:t>може</w:t>
      </w:r>
      <w:r w:rsidRPr="004535A4">
        <w:rPr>
          <w:spacing w:val="-21"/>
          <w:sz w:val="28"/>
          <w:szCs w:val="28"/>
        </w:rPr>
        <w:t xml:space="preserve"> </w:t>
      </w:r>
      <w:r w:rsidRPr="004535A4">
        <w:rPr>
          <w:sz w:val="28"/>
          <w:szCs w:val="28"/>
        </w:rPr>
        <w:t>завдати</w:t>
      </w:r>
      <w:r w:rsidRPr="004535A4">
        <w:rPr>
          <w:spacing w:val="-23"/>
          <w:sz w:val="28"/>
          <w:szCs w:val="28"/>
        </w:rPr>
        <w:t xml:space="preserve"> </w:t>
      </w:r>
      <w:r w:rsidRPr="004535A4">
        <w:rPr>
          <w:sz w:val="28"/>
          <w:szCs w:val="28"/>
        </w:rPr>
        <w:t>шкоди</w:t>
      </w:r>
      <w:r w:rsidRPr="004535A4">
        <w:rPr>
          <w:spacing w:val="-23"/>
          <w:sz w:val="28"/>
          <w:szCs w:val="28"/>
        </w:rPr>
        <w:t xml:space="preserve"> </w:t>
      </w:r>
      <w:r w:rsidRPr="004535A4">
        <w:rPr>
          <w:sz w:val="28"/>
          <w:szCs w:val="28"/>
        </w:rPr>
        <w:t>репутації телерадіокомпанії, окрім випадків, коли суспільна важливість такої інформації переважає репутаційні</w:t>
      </w:r>
      <w:r w:rsidRPr="004535A4">
        <w:rPr>
          <w:spacing w:val="-3"/>
          <w:sz w:val="28"/>
          <w:szCs w:val="28"/>
        </w:rPr>
        <w:t xml:space="preserve"> </w:t>
      </w:r>
      <w:r w:rsidRPr="004535A4">
        <w:rPr>
          <w:sz w:val="28"/>
          <w:szCs w:val="28"/>
        </w:rPr>
        <w:t>ризики;</w:t>
      </w:r>
      <w:r w:rsidR="004535A4" w:rsidRPr="004535A4">
        <w:rPr>
          <w:sz w:val="28"/>
          <w:szCs w:val="28"/>
        </w:rPr>
        <w:t xml:space="preserve"> </w:t>
      </w:r>
      <w:r w:rsidRPr="004535A4">
        <w:rPr>
          <w:sz w:val="28"/>
          <w:szCs w:val="28"/>
        </w:rPr>
        <w:t>не розкривати конфіденційну інформацію або комерційну</w:t>
      </w:r>
      <w:r w:rsidRPr="004535A4">
        <w:rPr>
          <w:spacing w:val="-34"/>
          <w:sz w:val="28"/>
          <w:szCs w:val="28"/>
        </w:rPr>
        <w:t xml:space="preserve"> </w:t>
      </w:r>
      <w:r w:rsidRPr="004535A4">
        <w:rPr>
          <w:sz w:val="28"/>
          <w:szCs w:val="28"/>
        </w:rPr>
        <w:t>таємницю; не використовувати нецензурну</w:t>
      </w:r>
      <w:r w:rsidRPr="004535A4">
        <w:rPr>
          <w:spacing w:val="-2"/>
          <w:sz w:val="28"/>
          <w:szCs w:val="28"/>
        </w:rPr>
        <w:t xml:space="preserve"> </w:t>
      </w:r>
      <w:r w:rsidRPr="004535A4">
        <w:rPr>
          <w:sz w:val="28"/>
          <w:szCs w:val="28"/>
        </w:rPr>
        <w:t>лайку</w:t>
      </w:r>
      <w:r>
        <w:t>.</w:t>
      </w:r>
    </w:p>
    <w:p w14:paraId="0C97966F" w14:textId="77777777" w:rsidR="004535A4" w:rsidRPr="004535A4" w:rsidRDefault="004535A4" w:rsidP="004535A4">
      <w:pPr>
        <w:pStyle w:val="a4"/>
        <w:tabs>
          <w:tab w:val="left" w:pos="1394"/>
        </w:tabs>
        <w:spacing w:line="254" w:lineRule="auto"/>
        <w:ind w:left="826" w:right="105" w:firstLine="0"/>
        <w:rPr>
          <w:sz w:val="28"/>
        </w:rPr>
      </w:pPr>
    </w:p>
    <w:p w14:paraId="75C21148" w14:textId="77777777" w:rsidR="00BD5026" w:rsidRDefault="00BE3443">
      <w:pPr>
        <w:pStyle w:val="a4"/>
        <w:numPr>
          <w:ilvl w:val="1"/>
          <w:numId w:val="1"/>
        </w:numPr>
        <w:tabs>
          <w:tab w:val="left" w:pos="1394"/>
        </w:tabs>
        <w:spacing w:before="0" w:line="256" w:lineRule="auto"/>
        <w:ind w:right="103" w:firstLine="710"/>
        <w:rPr>
          <w:sz w:val="28"/>
        </w:rPr>
      </w:pPr>
      <w:r>
        <w:rPr>
          <w:sz w:val="28"/>
        </w:rPr>
        <w:t>Використання таких застережень, як: «все сказане вище є моєю особистою думкою» та подібних, не звільняє публікації від дії цього Кодексу. Тлумачення будь-якої публікації насамперед ґрунтується на змісті такої публікації.</w:t>
      </w:r>
    </w:p>
    <w:p w14:paraId="311DDCFC" w14:textId="77777777" w:rsidR="00BD5026" w:rsidRDefault="00BE3443">
      <w:pPr>
        <w:pStyle w:val="a4"/>
        <w:numPr>
          <w:ilvl w:val="1"/>
          <w:numId w:val="1"/>
        </w:numPr>
        <w:tabs>
          <w:tab w:val="left" w:pos="1394"/>
        </w:tabs>
        <w:spacing w:before="118" w:line="256" w:lineRule="auto"/>
        <w:ind w:right="109" w:firstLine="710"/>
        <w:rPr>
          <w:sz w:val="28"/>
        </w:rPr>
      </w:pPr>
      <w:r>
        <w:rPr>
          <w:sz w:val="28"/>
        </w:rPr>
        <w:t>Будь-яке відсилання або згадування про роботу в телерадіокомпанії, згадування</w:t>
      </w:r>
      <w:r>
        <w:rPr>
          <w:spacing w:val="-16"/>
          <w:sz w:val="28"/>
        </w:rPr>
        <w:t xml:space="preserve"> </w:t>
      </w:r>
      <w:r>
        <w:rPr>
          <w:sz w:val="28"/>
        </w:rPr>
        <w:t>про</w:t>
      </w:r>
      <w:r>
        <w:rPr>
          <w:spacing w:val="-15"/>
          <w:sz w:val="28"/>
        </w:rPr>
        <w:t xml:space="preserve"> </w:t>
      </w:r>
      <w:r>
        <w:rPr>
          <w:sz w:val="28"/>
        </w:rPr>
        <w:t>колег</w:t>
      </w:r>
      <w:r>
        <w:rPr>
          <w:spacing w:val="-16"/>
          <w:sz w:val="28"/>
        </w:rPr>
        <w:t xml:space="preserve"> </w:t>
      </w:r>
      <w:r>
        <w:rPr>
          <w:sz w:val="28"/>
        </w:rPr>
        <w:t>або</w:t>
      </w:r>
      <w:r>
        <w:rPr>
          <w:spacing w:val="-15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18"/>
          <w:sz w:val="28"/>
        </w:rPr>
        <w:t xml:space="preserve"> </w:t>
      </w:r>
      <w:r>
        <w:rPr>
          <w:sz w:val="28"/>
        </w:rPr>
        <w:t>телерадіокомпанії</w:t>
      </w:r>
      <w:r>
        <w:rPr>
          <w:spacing w:val="-17"/>
          <w:sz w:val="28"/>
        </w:rPr>
        <w:t xml:space="preserve"> </w:t>
      </w:r>
      <w:r>
        <w:rPr>
          <w:sz w:val="28"/>
        </w:rPr>
        <w:t>у</w:t>
      </w:r>
      <w:r>
        <w:rPr>
          <w:spacing w:val="-21"/>
          <w:sz w:val="28"/>
        </w:rPr>
        <w:t xml:space="preserve"> </w:t>
      </w:r>
      <w:r>
        <w:rPr>
          <w:sz w:val="28"/>
        </w:rPr>
        <w:t>власних,</w:t>
      </w:r>
      <w:r>
        <w:rPr>
          <w:spacing w:val="-14"/>
          <w:sz w:val="28"/>
        </w:rPr>
        <w:t xml:space="preserve"> </w:t>
      </w:r>
      <w:r>
        <w:rPr>
          <w:sz w:val="28"/>
        </w:rPr>
        <w:t>поширених</w:t>
      </w:r>
      <w:r>
        <w:rPr>
          <w:spacing w:val="-20"/>
          <w:sz w:val="28"/>
        </w:rPr>
        <w:t xml:space="preserve"> </w:t>
      </w:r>
      <w:r>
        <w:rPr>
          <w:sz w:val="28"/>
        </w:rPr>
        <w:t>або вподобаних публікаціях, а також у коментарях, підпадає під дію цього</w:t>
      </w:r>
      <w:r>
        <w:rPr>
          <w:spacing w:val="-29"/>
          <w:sz w:val="28"/>
        </w:rPr>
        <w:t xml:space="preserve"> </w:t>
      </w:r>
      <w:r>
        <w:rPr>
          <w:sz w:val="28"/>
        </w:rPr>
        <w:t>Кодексу.</w:t>
      </w:r>
    </w:p>
    <w:p w14:paraId="61B383B1" w14:textId="77777777" w:rsidR="00BD5026" w:rsidRDefault="00BE3443">
      <w:pPr>
        <w:pStyle w:val="a4"/>
        <w:numPr>
          <w:ilvl w:val="1"/>
          <w:numId w:val="1"/>
        </w:numPr>
        <w:tabs>
          <w:tab w:val="left" w:pos="1394"/>
        </w:tabs>
        <w:spacing w:line="256" w:lineRule="auto"/>
        <w:ind w:right="113" w:firstLine="710"/>
        <w:rPr>
          <w:sz w:val="28"/>
        </w:rPr>
      </w:pPr>
      <w:r>
        <w:rPr>
          <w:sz w:val="28"/>
        </w:rPr>
        <w:t>Суб’єкти цього Кодексу зобов’язані обачно та відповідально ставитися до використання офіційних торгових марок, логотипів, брендів телерадіокомпанії,</w:t>
      </w:r>
      <w:r>
        <w:rPr>
          <w:spacing w:val="-17"/>
          <w:sz w:val="28"/>
        </w:rPr>
        <w:t xml:space="preserve"> </w:t>
      </w:r>
      <w:r>
        <w:rPr>
          <w:sz w:val="28"/>
        </w:rPr>
        <w:t>з</w:t>
      </w:r>
      <w:r>
        <w:rPr>
          <w:spacing w:val="-14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-19"/>
          <w:sz w:val="28"/>
        </w:rPr>
        <w:t xml:space="preserve"> </w:t>
      </w:r>
      <w:r>
        <w:rPr>
          <w:sz w:val="28"/>
        </w:rPr>
        <w:t>контексту</w:t>
      </w:r>
      <w:r>
        <w:rPr>
          <w:spacing w:val="-2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використання,</w:t>
      </w:r>
      <w:r>
        <w:rPr>
          <w:spacing w:val="-17"/>
          <w:sz w:val="28"/>
        </w:rPr>
        <w:t xml:space="preserve"> </w:t>
      </w:r>
      <w:r>
        <w:rPr>
          <w:sz w:val="28"/>
        </w:rPr>
        <w:t>аби</w:t>
      </w:r>
      <w:r>
        <w:rPr>
          <w:spacing w:val="-19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завдати шкоди репутації </w:t>
      </w:r>
      <w:r w:rsidR="000D4CF2">
        <w:rPr>
          <w:sz w:val="28"/>
        </w:rPr>
        <w:t>ТРК «РАІ»</w:t>
      </w:r>
      <w:r>
        <w:rPr>
          <w:sz w:val="28"/>
        </w:rPr>
        <w:t>.</w:t>
      </w:r>
    </w:p>
    <w:p w14:paraId="3ECFF677" w14:textId="77777777" w:rsidR="00BD5026" w:rsidRDefault="00BE3443">
      <w:pPr>
        <w:pStyle w:val="a4"/>
        <w:numPr>
          <w:ilvl w:val="1"/>
          <w:numId w:val="1"/>
        </w:numPr>
        <w:tabs>
          <w:tab w:val="left" w:pos="1394"/>
        </w:tabs>
        <w:spacing w:before="119" w:line="256" w:lineRule="auto"/>
        <w:ind w:right="105" w:firstLine="710"/>
        <w:rPr>
          <w:sz w:val="28"/>
        </w:rPr>
      </w:pPr>
      <w:r>
        <w:rPr>
          <w:sz w:val="28"/>
        </w:rPr>
        <w:t>Публікації на сторінках суб’єктів цього Кодексу в соціальних мережах, а також на офіційних сторінках телерадіокомпанії мають відповідати вимогам законодавства, внутрішнім документам телерадіокомпанії та нормам цього Кодексу.</w:t>
      </w:r>
    </w:p>
    <w:p w14:paraId="380993FC" w14:textId="20081861" w:rsidR="00BD5026" w:rsidRPr="00E872C7" w:rsidRDefault="00BE3443" w:rsidP="00E872C7">
      <w:pPr>
        <w:pStyle w:val="a4"/>
        <w:numPr>
          <w:ilvl w:val="1"/>
          <w:numId w:val="1"/>
        </w:numPr>
        <w:tabs>
          <w:tab w:val="left" w:pos="1533"/>
        </w:tabs>
        <w:spacing w:before="120" w:line="256" w:lineRule="auto"/>
        <w:ind w:right="104" w:firstLine="710"/>
        <w:rPr>
          <w:sz w:val="28"/>
        </w:rPr>
      </w:pPr>
      <w:r>
        <w:rPr>
          <w:sz w:val="28"/>
        </w:rPr>
        <w:t>Забороняється використання офіційних сторінок телерадіокомпанії для висловлення особистих думок чи для інспектування інших сторінок,</w:t>
      </w:r>
      <w:r>
        <w:rPr>
          <w:spacing w:val="3"/>
          <w:sz w:val="28"/>
        </w:rPr>
        <w:t xml:space="preserve"> </w:t>
      </w:r>
      <w:r>
        <w:rPr>
          <w:sz w:val="28"/>
        </w:rPr>
        <w:t>сайтів.</w:t>
      </w:r>
    </w:p>
    <w:p w14:paraId="627EED28" w14:textId="77777777" w:rsidR="00E872C7" w:rsidRDefault="00E872C7" w:rsidP="00E872C7">
      <w:pPr>
        <w:pStyle w:val="1"/>
        <w:numPr>
          <w:ilvl w:val="0"/>
          <w:numId w:val="1"/>
        </w:numPr>
        <w:tabs>
          <w:tab w:val="left" w:pos="1111"/>
        </w:tabs>
        <w:spacing w:before="87"/>
      </w:pPr>
      <w:r>
        <w:t>Участь у громадських</w:t>
      </w:r>
      <w:r>
        <w:rPr>
          <w:spacing w:val="-3"/>
        </w:rPr>
        <w:t xml:space="preserve"> </w:t>
      </w:r>
      <w:r>
        <w:t>заходах</w:t>
      </w:r>
    </w:p>
    <w:p w14:paraId="3A5D03BA" w14:textId="77777777" w:rsidR="00E872C7" w:rsidRDefault="00E872C7" w:rsidP="00E872C7">
      <w:pPr>
        <w:pStyle w:val="a4"/>
        <w:numPr>
          <w:ilvl w:val="1"/>
          <w:numId w:val="1"/>
        </w:numPr>
        <w:tabs>
          <w:tab w:val="left" w:pos="1533"/>
        </w:tabs>
        <w:spacing w:before="139" w:line="254" w:lineRule="auto"/>
        <w:ind w:right="108" w:firstLine="710"/>
        <w:rPr>
          <w:sz w:val="28"/>
        </w:rPr>
      </w:pPr>
      <w:r>
        <w:rPr>
          <w:sz w:val="28"/>
        </w:rPr>
        <w:t>Телерадіокомпанія, беручи участь у громадських заходах, діє прозоро, чесно та</w:t>
      </w:r>
      <w:r>
        <w:rPr>
          <w:spacing w:val="5"/>
          <w:sz w:val="28"/>
        </w:rPr>
        <w:t xml:space="preserve"> </w:t>
      </w:r>
      <w:r>
        <w:rPr>
          <w:sz w:val="28"/>
        </w:rPr>
        <w:t>добросовісно.</w:t>
      </w:r>
    </w:p>
    <w:p w14:paraId="1D64DB80" w14:textId="2D4625FF" w:rsidR="00E872C7" w:rsidRDefault="00E872C7" w:rsidP="00E872C7">
      <w:pPr>
        <w:pStyle w:val="a4"/>
        <w:numPr>
          <w:ilvl w:val="1"/>
          <w:numId w:val="1"/>
        </w:numPr>
        <w:tabs>
          <w:tab w:val="left" w:pos="1394"/>
        </w:tabs>
        <w:spacing w:line="256" w:lineRule="auto"/>
        <w:ind w:right="109" w:firstLine="710"/>
        <w:rPr>
          <w:sz w:val="28"/>
        </w:rPr>
      </w:pPr>
      <w:r>
        <w:rPr>
          <w:sz w:val="28"/>
        </w:rPr>
        <w:t>Участь суб’єктів цього Кодексу в громадських заходах в особистій якості не може бути обмежена.</w:t>
      </w:r>
    </w:p>
    <w:p w14:paraId="67F5731F" w14:textId="1AF3F998" w:rsidR="00E872C7" w:rsidRPr="00E872C7" w:rsidRDefault="00E872C7" w:rsidP="00911E46">
      <w:pPr>
        <w:pStyle w:val="a4"/>
        <w:numPr>
          <w:ilvl w:val="1"/>
          <w:numId w:val="1"/>
        </w:numPr>
        <w:tabs>
          <w:tab w:val="left" w:pos="1394"/>
        </w:tabs>
        <w:spacing w:line="360" w:lineRule="auto"/>
        <w:ind w:right="109" w:firstLine="710"/>
        <w:rPr>
          <w:sz w:val="28"/>
        </w:rPr>
        <w:sectPr w:rsidR="00E872C7" w:rsidRPr="00E872C7">
          <w:pgSz w:w="11910" w:h="16840"/>
          <w:pgMar w:top="1040" w:right="740" w:bottom="280" w:left="1300" w:header="713" w:footer="0" w:gutter="0"/>
          <w:cols w:space="720"/>
        </w:sectPr>
      </w:pPr>
      <w:r>
        <w:rPr>
          <w:sz w:val="28"/>
        </w:rPr>
        <w:t>Беручи участь у громадських заходах, відеозаписах художнього, ігрового, документального жанру для подальшого публічного оприлюднення чи сповіщення, а також під час надання інтерв’ю чи коментарів суб’єкти цьог</w:t>
      </w:r>
      <w:r w:rsidR="00911E46">
        <w:rPr>
          <w:sz w:val="28"/>
        </w:rPr>
        <w:t>о</w:t>
      </w:r>
    </w:p>
    <w:p w14:paraId="60B67B0D" w14:textId="3017ED20" w:rsidR="00BD5026" w:rsidRPr="00E872C7" w:rsidRDefault="00BE3443" w:rsidP="00911E46">
      <w:pPr>
        <w:tabs>
          <w:tab w:val="left" w:pos="1394"/>
        </w:tabs>
        <w:spacing w:before="122" w:line="360" w:lineRule="auto"/>
        <w:ind w:right="106"/>
        <w:jc w:val="both"/>
        <w:rPr>
          <w:sz w:val="28"/>
        </w:rPr>
      </w:pPr>
      <w:r w:rsidRPr="00E872C7">
        <w:rPr>
          <w:sz w:val="28"/>
        </w:rPr>
        <w:lastRenderedPageBreak/>
        <w:t>Кодексу мають зазначати, чи діють вони від імені телерадіокомпанії чи в</w:t>
      </w:r>
      <w:r w:rsidR="00E872C7">
        <w:rPr>
          <w:sz w:val="28"/>
        </w:rPr>
        <w:t xml:space="preserve"> </w:t>
      </w:r>
      <w:r w:rsidRPr="00E872C7">
        <w:rPr>
          <w:sz w:val="28"/>
        </w:rPr>
        <w:t>особистій якості.</w:t>
      </w:r>
    </w:p>
    <w:p w14:paraId="539B7DE2" w14:textId="77777777" w:rsidR="00BD5026" w:rsidRDefault="00BE3443">
      <w:pPr>
        <w:pStyle w:val="a4"/>
        <w:numPr>
          <w:ilvl w:val="1"/>
          <w:numId w:val="1"/>
        </w:numPr>
        <w:tabs>
          <w:tab w:val="left" w:pos="1394"/>
        </w:tabs>
        <w:spacing w:before="121" w:line="256" w:lineRule="auto"/>
        <w:ind w:right="106" w:firstLine="710"/>
        <w:rPr>
          <w:sz w:val="28"/>
        </w:rPr>
      </w:pPr>
      <w:r>
        <w:rPr>
          <w:sz w:val="28"/>
        </w:rPr>
        <w:t xml:space="preserve">Оприлюднювати позицію </w:t>
      </w:r>
      <w:r w:rsidR="00057964">
        <w:rPr>
          <w:sz w:val="28"/>
        </w:rPr>
        <w:t>ТРК «РАІ»</w:t>
      </w:r>
      <w:r>
        <w:rPr>
          <w:sz w:val="28"/>
        </w:rPr>
        <w:t xml:space="preserve"> чи діяти від імені телерадіокомпанії можуть лише особи, уповноважені на це належним</w:t>
      </w:r>
      <w:r>
        <w:rPr>
          <w:spacing w:val="-21"/>
          <w:sz w:val="28"/>
        </w:rPr>
        <w:t xml:space="preserve"> </w:t>
      </w:r>
      <w:r>
        <w:rPr>
          <w:sz w:val="28"/>
        </w:rPr>
        <w:t>чином.</w:t>
      </w:r>
    </w:p>
    <w:p w14:paraId="0F3930FB" w14:textId="77777777" w:rsidR="00BD5026" w:rsidRDefault="00BE3443">
      <w:pPr>
        <w:pStyle w:val="a4"/>
        <w:numPr>
          <w:ilvl w:val="1"/>
          <w:numId w:val="1"/>
        </w:numPr>
        <w:tabs>
          <w:tab w:val="left" w:pos="1394"/>
        </w:tabs>
        <w:spacing w:before="123" w:line="256" w:lineRule="auto"/>
        <w:ind w:right="106" w:firstLine="710"/>
        <w:rPr>
          <w:sz w:val="28"/>
        </w:rPr>
      </w:pPr>
      <w:r>
        <w:rPr>
          <w:sz w:val="28"/>
        </w:rPr>
        <w:t xml:space="preserve">Телерадіокомпанія заохочує суб’єктів цього Кодексу до участі в публічних подіях у ролі спікера або промовця та рекомендує звертатися до </w:t>
      </w:r>
      <w:r w:rsidR="00157AAE">
        <w:rPr>
          <w:sz w:val="28"/>
        </w:rPr>
        <w:t>дирекції</w:t>
      </w:r>
      <w:r>
        <w:rPr>
          <w:sz w:val="28"/>
        </w:rPr>
        <w:t xml:space="preserve"> </w:t>
      </w:r>
      <w:r>
        <w:rPr>
          <w:spacing w:val="2"/>
          <w:sz w:val="28"/>
        </w:rPr>
        <w:t xml:space="preserve">зі </w:t>
      </w:r>
      <w:r>
        <w:rPr>
          <w:sz w:val="28"/>
        </w:rPr>
        <w:t>ЗМІ та громадськістю для консультаційної підтримки.</w:t>
      </w:r>
    </w:p>
    <w:p w14:paraId="2018B38D" w14:textId="77777777" w:rsidR="00BD5026" w:rsidRDefault="00BE3443">
      <w:pPr>
        <w:pStyle w:val="a4"/>
        <w:numPr>
          <w:ilvl w:val="1"/>
          <w:numId w:val="1"/>
        </w:numPr>
        <w:tabs>
          <w:tab w:val="left" w:pos="1394"/>
        </w:tabs>
        <w:spacing w:before="120" w:line="256" w:lineRule="auto"/>
        <w:ind w:right="105" w:firstLine="710"/>
        <w:rPr>
          <w:sz w:val="28"/>
        </w:rPr>
      </w:pPr>
      <w:r>
        <w:rPr>
          <w:sz w:val="28"/>
        </w:rPr>
        <w:t xml:space="preserve">Жоден суб’єкт цього Кодексу не має права від імені </w:t>
      </w:r>
      <w:r w:rsidR="00057964">
        <w:rPr>
          <w:sz w:val="28"/>
        </w:rPr>
        <w:t>ТРК «РАІ»</w:t>
      </w:r>
      <w:r>
        <w:rPr>
          <w:sz w:val="28"/>
        </w:rPr>
        <w:t xml:space="preserve"> висловлювати підтримку чи прихильність до будь-якої політичної партії/політичної сили чи політика, використовувати відносини з телерадіокомпанією в політичній діяльності або з метою політичної</w:t>
      </w:r>
      <w:r>
        <w:rPr>
          <w:spacing w:val="-28"/>
          <w:sz w:val="28"/>
        </w:rPr>
        <w:t xml:space="preserve"> </w:t>
      </w:r>
      <w:r>
        <w:rPr>
          <w:sz w:val="28"/>
        </w:rPr>
        <w:t>агітації.</w:t>
      </w:r>
    </w:p>
    <w:p w14:paraId="6EACDBB2" w14:textId="77777777" w:rsidR="00BD5026" w:rsidRDefault="00BE3443">
      <w:pPr>
        <w:pStyle w:val="1"/>
        <w:numPr>
          <w:ilvl w:val="0"/>
          <w:numId w:val="1"/>
        </w:numPr>
        <w:tabs>
          <w:tab w:val="left" w:pos="1111"/>
        </w:tabs>
        <w:spacing w:before="125"/>
      </w:pPr>
      <w:bookmarkStart w:id="8" w:name="8._Запобігання_корупції_та_конфлікту_інт"/>
      <w:bookmarkEnd w:id="8"/>
      <w:r>
        <w:t>Запобігання корупції та конфлікту</w:t>
      </w:r>
      <w:r>
        <w:rPr>
          <w:spacing w:val="12"/>
        </w:rPr>
        <w:t xml:space="preserve"> </w:t>
      </w:r>
      <w:r>
        <w:t>інтересів</w:t>
      </w:r>
    </w:p>
    <w:p w14:paraId="434D3391" w14:textId="3E3A080A" w:rsidR="00BD5026" w:rsidRPr="00790157" w:rsidRDefault="00790157" w:rsidP="00790157">
      <w:pPr>
        <w:pStyle w:val="a4"/>
        <w:numPr>
          <w:ilvl w:val="1"/>
          <w:numId w:val="5"/>
        </w:numPr>
        <w:tabs>
          <w:tab w:val="left" w:pos="1394"/>
        </w:tabs>
        <w:spacing w:before="139" w:line="256" w:lineRule="auto"/>
        <w:ind w:right="109"/>
        <w:rPr>
          <w:sz w:val="28"/>
        </w:rPr>
      </w:pPr>
      <w:r>
        <w:rPr>
          <w:sz w:val="28"/>
        </w:rPr>
        <w:t xml:space="preserve">. </w:t>
      </w:r>
      <w:r w:rsidR="00BE3443" w:rsidRPr="00790157">
        <w:rPr>
          <w:sz w:val="28"/>
        </w:rPr>
        <w:t>Антикорупційна програма телерадіокомпанії проголошує, що працівники/працівниці й посадові особи телерадіокомпанії у своїй внутрішній діяльності, а також у правовідносинах з діловими партнерами, органами державної влади, органами місцевого самоврядування керуються</w:t>
      </w:r>
      <w:r w:rsidR="00BE3443" w:rsidRPr="00790157">
        <w:rPr>
          <w:spacing w:val="-1"/>
          <w:sz w:val="28"/>
        </w:rPr>
        <w:t xml:space="preserve"> </w:t>
      </w:r>
      <w:r w:rsidR="00BE3443" w:rsidRPr="00790157">
        <w:rPr>
          <w:sz w:val="28"/>
        </w:rPr>
        <w:t>принципом</w:t>
      </w:r>
      <w:r>
        <w:rPr>
          <w:sz w:val="28"/>
        </w:rPr>
        <w:t xml:space="preserve"> </w:t>
      </w:r>
      <w:r w:rsidR="00BE3443" w:rsidRPr="00790157">
        <w:rPr>
          <w:sz w:val="28"/>
          <w:szCs w:val="28"/>
        </w:rPr>
        <w:t>«нульової толерантності» до будь-яких проявів корупції й вживатимуть всіх передбачених законодавством заходів щодо запобігання, виявлення та протидії корупції та пов’язаним з нею діям.</w:t>
      </w:r>
    </w:p>
    <w:p w14:paraId="5867CFC6" w14:textId="4BE084B5" w:rsidR="00911E46" w:rsidRPr="00790157" w:rsidRDefault="00BE3443" w:rsidP="00790157">
      <w:pPr>
        <w:pStyle w:val="a4"/>
        <w:numPr>
          <w:ilvl w:val="1"/>
          <w:numId w:val="6"/>
        </w:numPr>
        <w:tabs>
          <w:tab w:val="left" w:pos="1394"/>
        </w:tabs>
        <w:spacing w:before="123"/>
        <w:rPr>
          <w:sz w:val="28"/>
        </w:rPr>
      </w:pPr>
      <w:r w:rsidRPr="00790157">
        <w:rPr>
          <w:sz w:val="28"/>
        </w:rPr>
        <w:t>Суб’єкти цього</w:t>
      </w:r>
      <w:r w:rsidRPr="00790157">
        <w:rPr>
          <w:spacing w:val="3"/>
          <w:sz w:val="28"/>
        </w:rPr>
        <w:t xml:space="preserve"> </w:t>
      </w:r>
      <w:r w:rsidRPr="00790157">
        <w:rPr>
          <w:sz w:val="28"/>
        </w:rPr>
        <w:t>Кодексу</w:t>
      </w:r>
      <w:r w:rsidR="00911E46" w:rsidRPr="00790157">
        <w:rPr>
          <w:sz w:val="28"/>
        </w:rPr>
        <w:t xml:space="preserve"> </w:t>
      </w:r>
      <w:r w:rsidRPr="00790157">
        <w:rPr>
          <w:sz w:val="28"/>
          <w:szCs w:val="28"/>
        </w:rPr>
        <w:t>знають та виконують Антикорупційну програму;</w:t>
      </w:r>
      <w:r w:rsidR="00911E46">
        <w:t xml:space="preserve"> </w:t>
      </w:r>
    </w:p>
    <w:p w14:paraId="1DC050DE" w14:textId="6F216590" w:rsidR="00BD5026" w:rsidRDefault="00790157" w:rsidP="00790157">
      <w:pPr>
        <w:pStyle w:val="a3"/>
        <w:spacing w:before="144"/>
        <w:ind w:firstLine="0"/>
      </w:pPr>
      <w:r>
        <w:t xml:space="preserve">8.3. </w:t>
      </w:r>
      <w:r w:rsidR="00911E46">
        <w:t>Суб’єкти цього</w:t>
      </w:r>
      <w:r w:rsidR="00911E46">
        <w:rPr>
          <w:spacing w:val="3"/>
        </w:rPr>
        <w:t xml:space="preserve"> </w:t>
      </w:r>
      <w:r w:rsidR="00911E46">
        <w:t xml:space="preserve">Кодексу </w:t>
      </w:r>
      <w:r w:rsidR="00BE3443">
        <w:t>проводять антикорупційну перевірку ділових партнерів, які вступають у взаємовідносини з телерадіокомпанією;</w:t>
      </w:r>
      <w:r w:rsidR="00911E46">
        <w:t xml:space="preserve"> </w:t>
      </w:r>
      <w:r w:rsidR="00BE3443">
        <w:t xml:space="preserve">у разі виникнення сумнівів у доброчесності звертаються за роз’ясненнями до </w:t>
      </w:r>
      <w:r w:rsidR="00157AAE">
        <w:t>дирекції</w:t>
      </w:r>
      <w:r w:rsidR="00BE3443">
        <w:t xml:space="preserve"> телерадіокомпанії;</w:t>
      </w:r>
      <w:r w:rsidR="00911E46">
        <w:t xml:space="preserve"> я</w:t>
      </w:r>
      <w:r w:rsidR="00BE3443">
        <w:t>кщо мають сумніви або знають про корупційну складову в діях будь-якої особи – негайно повідомляють про це безпосереднього керівника</w:t>
      </w:r>
      <w:r w:rsidR="00157AAE">
        <w:t xml:space="preserve"> </w:t>
      </w:r>
      <w:r w:rsidR="00BE3443">
        <w:t>телерадіокомпанії або уповноваженого з антикорупційної діяльності;</w:t>
      </w:r>
    </w:p>
    <w:p w14:paraId="58D694EE" w14:textId="7533F8F5" w:rsidR="00E872C7" w:rsidRDefault="00911E46" w:rsidP="00790157">
      <w:pPr>
        <w:pStyle w:val="a3"/>
        <w:spacing w:before="87" w:line="256" w:lineRule="auto"/>
        <w:ind w:right="119" w:firstLine="0"/>
      </w:pPr>
      <w:r>
        <w:t>8.4</w:t>
      </w:r>
      <w:r w:rsidRPr="00911E46">
        <w:t xml:space="preserve"> </w:t>
      </w:r>
      <w:r>
        <w:t>Суб’єкти цього</w:t>
      </w:r>
      <w:r>
        <w:rPr>
          <w:spacing w:val="3"/>
        </w:rPr>
        <w:t xml:space="preserve"> </w:t>
      </w:r>
      <w:r>
        <w:t xml:space="preserve">Кодексу </w:t>
      </w:r>
      <w:r w:rsidR="00E872C7">
        <w:t>вживають заходів щодо недопущення та врегулювання виникнення реального конфлікту інтересів;</w:t>
      </w:r>
      <w:r>
        <w:t xml:space="preserve"> </w:t>
      </w:r>
      <w:r w:rsidR="00E872C7">
        <w:t>не вчиняють дій та не приймають рішень в умовах реального конфлікту інтересів.</w:t>
      </w:r>
    </w:p>
    <w:p w14:paraId="2F518D24" w14:textId="5BB2EE2D" w:rsidR="00E872C7" w:rsidRPr="00790157" w:rsidRDefault="00E872C7" w:rsidP="00790157">
      <w:pPr>
        <w:pStyle w:val="a4"/>
        <w:numPr>
          <w:ilvl w:val="1"/>
          <w:numId w:val="7"/>
        </w:numPr>
        <w:tabs>
          <w:tab w:val="left" w:pos="1394"/>
        </w:tabs>
        <w:spacing w:before="116" w:line="256" w:lineRule="auto"/>
        <w:ind w:right="104"/>
        <w:rPr>
          <w:sz w:val="28"/>
        </w:rPr>
      </w:pPr>
      <w:r w:rsidRPr="00790157">
        <w:rPr>
          <w:sz w:val="28"/>
        </w:rPr>
        <w:t>У разі виникнення реального або потенційного конфлікту інтересів у посадової особи телерадіокомпанії вона письмово повідомляє про це безпосереднього керівника та уповноваженого з антикорупційної</w:t>
      </w:r>
      <w:r w:rsidRPr="00790157">
        <w:rPr>
          <w:spacing w:val="-9"/>
          <w:sz w:val="28"/>
        </w:rPr>
        <w:t xml:space="preserve"> </w:t>
      </w:r>
      <w:r w:rsidRPr="00790157">
        <w:rPr>
          <w:sz w:val="28"/>
        </w:rPr>
        <w:t>діяльності.</w:t>
      </w:r>
    </w:p>
    <w:p w14:paraId="66A05945" w14:textId="6B43134E" w:rsidR="00E872C7" w:rsidRPr="00790157" w:rsidRDefault="00E872C7" w:rsidP="00790157">
      <w:pPr>
        <w:pStyle w:val="a4"/>
        <w:numPr>
          <w:ilvl w:val="1"/>
          <w:numId w:val="7"/>
        </w:numPr>
        <w:tabs>
          <w:tab w:val="left" w:pos="1394"/>
        </w:tabs>
        <w:spacing w:line="256" w:lineRule="auto"/>
        <w:ind w:right="105"/>
        <w:rPr>
          <w:sz w:val="28"/>
        </w:rPr>
      </w:pPr>
      <w:r w:rsidRPr="00790157">
        <w:rPr>
          <w:sz w:val="28"/>
        </w:rPr>
        <w:t>У разі сумнівів особи щодо наявності в неї конфлікту інтересів вона зобов’язана звернутися за роз’ясненнями до дирекції або редакційної ради.</w:t>
      </w:r>
    </w:p>
    <w:p w14:paraId="1D31337E" w14:textId="038CC732" w:rsidR="00E872C7" w:rsidRPr="00790157" w:rsidRDefault="00E872C7" w:rsidP="00790157">
      <w:pPr>
        <w:pStyle w:val="a4"/>
        <w:numPr>
          <w:ilvl w:val="1"/>
          <w:numId w:val="7"/>
        </w:numPr>
        <w:tabs>
          <w:tab w:val="left" w:pos="1394"/>
        </w:tabs>
        <w:spacing w:line="256" w:lineRule="auto"/>
        <w:ind w:right="105"/>
        <w:rPr>
          <w:sz w:val="28"/>
        </w:rPr>
        <w:sectPr w:rsidR="00E872C7" w:rsidRPr="00790157">
          <w:pgSz w:w="11910" w:h="16840"/>
          <w:pgMar w:top="1040" w:right="740" w:bottom="280" w:left="1300" w:header="713" w:footer="0" w:gutter="0"/>
          <w:cols w:space="720"/>
        </w:sectPr>
      </w:pPr>
      <w:r w:rsidRPr="00790157">
        <w:rPr>
          <w:sz w:val="28"/>
        </w:rPr>
        <w:t xml:space="preserve">Суб’єкти цього Кодексу можуть самостійно вжити заходів щодо </w:t>
      </w:r>
    </w:p>
    <w:p w14:paraId="07F8870A" w14:textId="20096C4D" w:rsidR="00BD5026" w:rsidRPr="00E872C7" w:rsidRDefault="00BE3443" w:rsidP="00E872C7">
      <w:pPr>
        <w:tabs>
          <w:tab w:val="left" w:pos="1394"/>
        </w:tabs>
        <w:spacing w:before="118" w:line="256" w:lineRule="auto"/>
        <w:ind w:right="108"/>
        <w:rPr>
          <w:sz w:val="28"/>
        </w:rPr>
      </w:pPr>
      <w:r w:rsidRPr="00E872C7">
        <w:rPr>
          <w:sz w:val="28"/>
        </w:rPr>
        <w:lastRenderedPageBreak/>
        <w:t>врегулювання</w:t>
      </w:r>
      <w:r w:rsidRPr="00E872C7">
        <w:rPr>
          <w:spacing w:val="-22"/>
          <w:sz w:val="28"/>
        </w:rPr>
        <w:t xml:space="preserve"> </w:t>
      </w:r>
      <w:r w:rsidRPr="00E872C7">
        <w:rPr>
          <w:sz w:val="28"/>
        </w:rPr>
        <w:t>конфлікту</w:t>
      </w:r>
      <w:r w:rsidRPr="00E872C7">
        <w:rPr>
          <w:spacing w:val="-27"/>
          <w:sz w:val="28"/>
        </w:rPr>
        <w:t xml:space="preserve"> </w:t>
      </w:r>
      <w:r w:rsidRPr="00E872C7">
        <w:rPr>
          <w:sz w:val="28"/>
        </w:rPr>
        <w:t>інтересів</w:t>
      </w:r>
      <w:r w:rsidRPr="00E872C7">
        <w:rPr>
          <w:spacing w:val="-24"/>
          <w:sz w:val="28"/>
        </w:rPr>
        <w:t xml:space="preserve"> </w:t>
      </w:r>
      <w:r w:rsidRPr="00E872C7">
        <w:rPr>
          <w:sz w:val="28"/>
        </w:rPr>
        <w:t>шляхом</w:t>
      </w:r>
      <w:r w:rsidRPr="00E872C7">
        <w:rPr>
          <w:spacing w:val="-22"/>
          <w:sz w:val="28"/>
        </w:rPr>
        <w:t xml:space="preserve"> </w:t>
      </w:r>
      <w:r w:rsidRPr="00E872C7">
        <w:rPr>
          <w:sz w:val="28"/>
        </w:rPr>
        <w:t>позбавлення</w:t>
      </w:r>
      <w:r w:rsidRPr="00E872C7">
        <w:rPr>
          <w:spacing w:val="-22"/>
          <w:sz w:val="28"/>
        </w:rPr>
        <w:t xml:space="preserve"> </w:t>
      </w:r>
      <w:r w:rsidRPr="00E872C7">
        <w:rPr>
          <w:sz w:val="28"/>
        </w:rPr>
        <w:t>відповідного</w:t>
      </w:r>
      <w:r w:rsidRPr="00E872C7">
        <w:rPr>
          <w:spacing w:val="-22"/>
          <w:sz w:val="28"/>
        </w:rPr>
        <w:t xml:space="preserve"> </w:t>
      </w:r>
      <w:r w:rsidRPr="00E872C7">
        <w:rPr>
          <w:sz w:val="28"/>
        </w:rPr>
        <w:t>приватного інтересу. Позбавлення приватного інтересу має виключати будь-яку можливість його приховування.</w:t>
      </w:r>
    </w:p>
    <w:p w14:paraId="03E4D034" w14:textId="77777777" w:rsidR="00BD5026" w:rsidRPr="00911E46" w:rsidRDefault="00BE3443" w:rsidP="00790157">
      <w:pPr>
        <w:pStyle w:val="1"/>
        <w:numPr>
          <w:ilvl w:val="0"/>
          <w:numId w:val="7"/>
        </w:numPr>
        <w:tabs>
          <w:tab w:val="left" w:pos="1250"/>
        </w:tabs>
        <w:spacing w:before="111"/>
        <w:ind w:left="1249" w:hanging="423"/>
      </w:pPr>
      <w:bookmarkStart w:id="9" w:name="9._Подарунки_та_гостинність"/>
      <w:bookmarkStart w:id="10" w:name="10._Використання_активів_телерадіокомпан"/>
      <w:bookmarkEnd w:id="9"/>
      <w:bookmarkEnd w:id="10"/>
      <w:r w:rsidRPr="00911E46">
        <w:t>Використання активів</w:t>
      </w:r>
      <w:r w:rsidRPr="00911E46">
        <w:rPr>
          <w:spacing w:val="1"/>
        </w:rPr>
        <w:t xml:space="preserve"> </w:t>
      </w:r>
      <w:r w:rsidRPr="00911E46">
        <w:t>телерадіокомпанії</w:t>
      </w:r>
    </w:p>
    <w:p w14:paraId="7C140C57" w14:textId="6A804AEA" w:rsidR="00BD5026" w:rsidRPr="00911E46" w:rsidRDefault="00BE3443" w:rsidP="00790157">
      <w:pPr>
        <w:pStyle w:val="a3"/>
        <w:numPr>
          <w:ilvl w:val="1"/>
          <w:numId w:val="8"/>
        </w:numPr>
        <w:spacing w:before="122" w:line="256" w:lineRule="auto"/>
        <w:ind w:right="112"/>
      </w:pPr>
      <w:r>
        <w:t>Суб’єкти цього Кодексу відповідально використовують активи телерадіокомпанії: від технічного устаткування до об’єктів інтелектуальної власності.</w:t>
      </w:r>
      <w:r w:rsidR="00911E46">
        <w:t xml:space="preserve"> Використовують інформаційно-телекомунікаційні системи, програмне забезпечення телерадіокомпанії з метою забезпечення виконання покладених на них обов’язків.</w:t>
      </w:r>
    </w:p>
    <w:p w14:paraId="64924732" w14:textId="00521992" w:rsidR="00E872C7" w:rsidRPr="00911E46" w:rsidRDefault="00BE3443" w:rsidP="00790157">
      <w:pPr>
        <w:pStyle w:val="a4"/>
        <w:numPr>
          <w:ilvl w:val="1"/>
          <w:numId w:val="8"/>
        </w:numPr>
        <w:tabs>
          <w:tab w:val="left" w:pos="1533"/>
        </w:tabs>
        <w:spacing w:before="119"/>
        <w:rPr>
          <w:sz w:val="28"/>
          <w:szCs w:val="28"/>
        </w:rPr>
      </w:pPr>
      <w:r w:rsidRPr="00911E46">
        <w:rPr>
          <w:sz w:val="28"/>
        </w:rPr>
        <w:t>Суб’єкти цього</w:t>
      </w:r>
      <w:r w:rsidRPr="00911E46">
        <w:rPr>
          <w:spacing w:val="1"/>
          <w:sz w:val="28"/>
        </w:rPr>
        <w:t xml:space="preserve"> </w:t>
      </w:r>
      <w:r w:rsidRPr="00911E46">
        <w:rPr>
          <w:sz w:val="28"/>
        </w:rPr>
        <w:t>Кодексу:</w:t>
      </w:r>
      <w:r w:rsidR="00911E46" w:rsidRPr="00911E46">
        <w:rPr>
          <w:sz w:val="28"/>
        </w:rPr>
        <w:t xml:space="preserve"> </w:t>
      </w:r>
      <w:r w:rsidR="00E872C7" w:rsidRPr="00911E46">
        <w:rPr>
          <w:sz w:val="28"/>
          <w:szCs w:val="28"/>
        </w:rPr>
        <w:t>дбайливо ставляться до активів, використовують їх раціонально та за призначенням;</w:t>
      </w:r>
      <w:r w:rsidR="00911E46" w:rsidRPr="00911E46">
        <w:rPr>
          <w:sz w:val="28"/>
          <w:szCs w:val="28"/>
        </w:rPr>
        <w:t xml:space="preserve"> </w:t>
      </w:r>
      <w:r w:rsidR="00E872C7" w:rsidRPr="00911E46">
        <w:rPr>
          <w:sz w:val="28"/>
          <w:szCs w:val="28"/>
        </w:rPr>
        <w:t>вживають усіх можливих заходів безпеки задля уникнення викрадення, пошкодження або нецільового використання активів;</w:t>
      </w:r>
    </w:p>
    <w:p w14:paraId="5AC22B3E" w14:textId="5DCF907F" w:rsidR="00E872C7" w:rsidRDefault="00911E46" w:rsidP="00790157">
      <w:pPr>
        <w:pStyle w:val="a3"/>
        <w:numPr>
          <w:ilvl w:val="1"/>
          <w:numId w:val="8"/>
        </w:numPr>
        <w:spacing w:before="116" w:line="256" w:lineRule="auto"/>
        <w:ind w:right="109"/>
      </w:pPr>
      <w:r w:rsidRPr="00911E46">
        <w:t>Суб’єкти цього</w:t>
      </w:r>
      <w:r w:rsidRPr="00911E46">
        <w:rPr>
          <w:spacing w:val="1"/>
        </w:rPr>
        <w:t xml:space="preserve"> </w:t>
      </w:r>
      <w:r w:rsidRPr="00911E46">
        <w:t xml:space="preserve">Кодексу </w:t>
      </w:r>
      <w:r>
        <w:t>д</w:t>
      </w:r>
      <w:r w:rsidR="00E872C7">
        <w:t>бають про захист об’єктів інтелектуальної власності, не використовують без дозволу чужі ідеї та роботу, не видають їх за свої;</w:t>
      </w:r>
    </w:p>
    <w:p w14:paraId="0035A81E" w14:textId="3304E4F0" w:rsidR="00E872C7" w:rsidRDefault="00911E46" w:rsidP="00790157">
      <w:pPr>
        <w:pStyle w:val="a3"/>
        <w:numPr>
          <w:ilvl w:val="1"/>
          <w:numId w:val="8"/>
        </w:numPr>
        <w:spacing w:before="122" w:line="256" w:lineRule="auto"/>
        <w:ind w:right="109"/>
      </w:pPr>
      <w:r w:rsidRPr="00911E46">
        <w:t>Суб’єкти цього</w:t>
      </w:r>
      <w:r w:rsidRPr="00911E46">
        <w:rPr>
          <w:spacing w:val="1"/>
        </w:rPr>
        <w:t xml:space="preserve"> </w:t>
      </w:r>
      <w:r w:rsidRPr="00911E46">
        <w:t>Кодексу</w:t>
      </w:r>
      <w:r>
        <w:t xml:space="preserve"> </w:t>
      </w:r>
      <w:r w:rsidR="00E872C7">
        <w:t>не</w:t>
      </w:r>
      <w:r w:rsidR="00E872C7">
        <w:rPr>
          <w:spacing w:val="-16"/>
        </w:rPr>
        <w:t xml:space="preserve"> </w:t>
      </w:r>
      <w:r w:rsidR="00E872C7">
        <w:t>використовують</w:t>
      </w:r>
      <w:r w:rsidR="00E872C7">
        <w:rPr>
          <w:spacing w:val="-18"/>
        </w:rPr>
        <w:t xml:space="preserve"> </w:t>
      </w:r>
      <w:r w:rsidR="00E872C7">
        <w:t>конфіденційної</w:t>
      </w:r>
      <w:r w:rsidR="00E872C7">
        <w:rPr>
          <w:spacing w:val="-22"/>
        </w:rPr>
        <w:t xml:space="preserve"> </w:t>
      </w:r>
      <w:r w:rsidR="00E872C7">
        <w:t>інформації</w:t>
      </w:r>
      <w:r w:rsidR="00E872C7">
        <w:rPr>
          <w:spacing w:val="-21"/>
        </w:rPr>
        <w:t xml:space="preserve"> </w:t>
      </w:r>
      <w:r w:rsidR="00E872C7">
        <w:t>в</w:t>
      </w:r>
      <w:r w:rsidR="00E872C7">
        <w:rPr>
          <w:spacing w:val="-19"/>
        </w:rPr>
        <w:t xml:space="preserve"> </w:t>
      </w:r>
      <w:r w:rsidR="00E872C7">
        <w:t>особистих</w:t>
      </w:r>
      <w:r w:rsidR="00E872C7">
        <w:rPr>
          <w:spacing w:val="-21"/>
        </w:rPr>
        <w:t xml:space="preserve"> </w:t>
      </w:r>
      <w:r w:rsidR="00E872C7">
        <w:t>цілях</w:t>
      </w:r>
      <w:r w:rsidR="00E872C7">
        <w:rPr>
          <w:spacing w:val="-22"/>
        </w:rPr>
        <w:t xml:space="preserve"> </w:t>
      </w:r>
      <w:r w:rsidR="00E872C7">
        <w:t>ні</w:t>
      </w:r>
      <w:r w:rsidR="00E872C7">
        <w:rPr>
          <w:spacing w:val="-21"/>
        </w:rPr>
        <w:t xml:space="preserve"> </w:t>
      </w:r>
      <w:r w:rsidR="00E872C7">
        <w:t>під</w:t>
      </w:r>
      <w:r w:rsidR="00E872C7">
        <w:rPr>
          <w:spacing w:val="-15"/>
        </w:rPr>
        <w:t xml:space="preserve"> </w:t>
      </w:r>
      <w:r w:rsidR="00E872C7">
        <w:t>час, ні після закінчення роботи в/з</w:t>
      </w:r>
      <w:r w:rsidR="00E872C7">
        <w:rPr>
          <w:spacing w:val="9"/>
        </w:rPr>
        <w:t xml:space="preserve"> </w:t>
      </w:r>
      <w:r w:rsidR="00E872C7">
        <w:t>телерадіокомпанією;</w:t>
      </w:r>
    </w:p>
    <w:p w14:paraId="257F4970" w14:textId="22E97BE3" w:rsidR="00E872C7" w:rsidRDefault="00911E46" w:rsidP="00790157">
      <w:pPr>
        <w:pStyle w:val="a3"/>
        <w:numPr>
          <w:ilvl w:val="1"/>
          <w:numId w:val="8"/>
        </w:numPr>
        <w:spacing w:before="118" w:line="256" w:lineRule="auto"/>
        <w:ind w:right="112"/>
      </w:pPr>
      <w:r w:rsidRPr="00911E46">
        <w:t>Суб’єкти цього</w:t>
      </w:r>
      <w:r w:rsidRPr="00911E46">
        <w:rPr>
          <w:spacing w:val="1"/>
        </w:rPr>
        <w:t xml:space="preserve"> </w:t>
      </w:r>
      <w:r w:rsidRPr="00911E46">
        <w:t>Кодексу</w:t>
      </w:r>
      <w:r>
        <w:t xml:space="preserve"> </w:t>
      </w:r>
      <w:r w:rsidR="00E872C7">
        <w:t>не використовують в особистих цілях програми, устаткування, контрагентів телерадіокомпанії;</w:t>
      </w:r>
    </w:p>
    <w:p w14:paraId="543B5DD5" w14:textId="1C6F9862" w:rsidR="00E872C7" w:rsidRDefault="00E872C7">
      <w:pPr>
        <w:sectPr w:rsidR="00E872C7">
          <w:pgSz w:w="11910" w:h="16840"/>
          <w:pgMar w:top="1040" w:right="740" w:bottom="280" w:left="1300" w:header="713" w:footer="0" w:gutter="0"/>
          <w:cols w:space="720"/>
        </w:sectPr>
      </w:pPr>
    </w:p>
    <w:p w14:paraId="048B8E86" w14:textId="77777777" w:rsidR="00BD5026" w:rsidRDefault="00BD5026">
      <w:pPr>
        <w:pStyle w:val="a3"/>
        <w:spacing w:before="7"/>
        <w:ind w:left="0" w:firstLine="0"/>
        <w:jc w:val="left"/>
        <w:rPr>
          <w:sz w:val="9"/>
        </w:rPr>
      </w:pPr>
    </w:p>
    <w:p w14:paraId="12E76C77" w14:textId="5338BE1D" w:rsidR="00790157" w:rsidRDefault="00BE3443" w:rsidP="00790157">
      <w:pPr>
        <w:pStyle w:val="1"/>
        <w:numPr>
          <w:ilvl w:val="0"/>
          <w:numId w:val="8"/>
        </w:numPr>
        <w:tabs>
          <w:tab w:val="left" w:pos="1250"/>
        </w:tabs>
        <w:spacing w:before="124"/>
        <w:ind w:left="1249" w:hanging="423"/>
      </w:pPr>
      <w:bookmarkStart w:id="11" w:name="11._Охорона_довкілля"/>
      <w:bookmarkEnd w:id="11"/>
      <w:r>
        <w:t>Охорона</w:t>
      </w:r>
      <w:r>
        <w:rPr>
          <w:spacing w:val="1"/>
        </w:rPr>
        <w:t xml:space="preserve"> </w:t>
      </w:r>
      <w:r>
        <w:t>довкілля</w:t>
      </w:r>
    </w:p>
    <w:p w14:paraId="42E230CE" w14:textId="77777777" w:rsidR="00790157" w:rsidRDefault="00790157" w:rsidP="00790157">
      <w:pPr>
        <w:pStyle w:val="1"/>
        <w:tabs>
          <w:tab w:val="left" w:pos="1250"/>
        </w:tabs>
        <w:spacing w:before="124"/>
        <w:ind w:left="1249" w:firstLine="0"/>
      </w:pPr>
    </w:p>
    <w:p w14:paraId="0D5D8409" w14:textId="18B5340D" w:rsidR="00BD5026" w:rsidRPr="00790157" w:rsidRDefault="00BE3443" w:rsidP="00790157">
      <w:pPr>
        <w:pStyle w:val="1"/>
        <w:numPr>
          <w:ilvl w:val="1"/>
          <w:numId w:val="8"/>
        </w:numPr>
        <w:tabs>
          <w:tab w:val="left" w:pos="1250"/>
        </w:tabs>
        <w:spacing w:before="124"/>
        <w:rPr>
          <w:b w:val="0"/>
          <w:bCs w:val="0"/>
        </w:rPr>
      </w:pPr>
      <w:r w:rsidRPr="00790157">
        <w:rPr>
          <w:b w:val="0"/>
          <w:bCs w:val="0"/>
        </w:rPr>
        <w:t>Суб’єкти цього</w:t>
      </w:r>
      <w:r w:rsidRPr="00790157">
        <w:rPr>
          <w:b w:val="0"/>
          <w:bCs w:val="0"/>
          <w:spacing w:val="1"/>
        </w:rPr>
        <w:t xml:space="preserve"> </w:t>
      </w:r>
      <w:r w:rsidRPr="00790157">
        <w:rPr>
          <w:b w:val="0"/>
          <w:bCs w:val="0"/>
        </w:rPr>
        <w:t>Кодексу</w:t>
      </w:r>
      <w:r w:rsidR="00911E46" w:rsidRPr="00790157">
        <w:rPr>
          <w:b w:val="0"/>
          <w:bCs w:val="0"/>
        </w:rPr>
        <w:t xml:space="preserve"> </w:t>
      </w:r>
      <w:r w:rsidRPr="00790157">
        <w:rPr>
          <w:b w:val="0"/>
          <w:bCs w:val="0"/>
        </w:rPr>
        <w:t>сприяють захисту та збереженню довкілля;</w:t>
      </w:r>
    </w:p>
    <w:p w14:paraId="579EF5F4" w14:textId="7A9A8F37" w:rsidR="00BD5026" w:rsidRDefault="00911E46" w:rsidP="00790157">
      <w:pPr>
        <w:pStyle w:val="a3"/>
        <w:numPr>
          <w:ilvl w:val="1"/>
          <w:numId w:val="8"/>
        </w:numPr>
        <w:spacing w:before="144" w:line="348" w:lineRule="auto"/>
        <w:ind w:right="684"/>
        <w:jc w:val="left"/>
      </w:pPr>
      <w:r w:rsidRPr="00911E46">
        <w:t>Суб’єкти цього</w:t>
      </w:r>
      <w:r w:rsidRPr="00911E46">
        <w:rPr>
          <w:spacing w:val="1"/>
        </w:rPr>
        <w:t xml:space="preserve"> </w:t>
      </w:r>
      <w:r w:rsidRPr="00911E46">
        <w:t>Кодексу</w:t>
      </w:r>
      <w:r>
        <w:t xml:space="preserve"> </w:t>
      </w:r>
      <w:r w:rsidR="00BE3443">
        <w:t>використовують екологічно орієнтовані методи у своїй діяльності</w:t>
      </w:r>
      <w:r>
        <w:t xml:space="preserve"> та </w:t>
      </w:r>
      <w:r w:rsidR="00BE3443">
        <w:t>прагнуть зменшити негативний вплив своєї діяльності на довкілля.</w:t>
      </w:r>
    </w:p>
    <w:p w14:paraId="16752F8A" w14:textId="77777777" w:rsidR="00790157" w:rsidRDefault="00790157" w:rsidP="00790157">
      <w:pPr>
        <w:pStyle w:val="a3"/>
        <w:spacing w:before="144" w:line="348" w:lineRule="auto"/>
        <w:ind w:left="1546" w:right="684" w:firstLine="0"/>
        <w:jc w:val="left"/>
      </w:pPr>
    </w:p>
    <w:p w14:paraId="084E83AF" w14:textId="4B5E3861" w:rsidR="00BD5026" w:rsidRDefault="00BE3443" w:rsidP="00790157">
      <w:pPr>
        <w:pStyle w:val="1"/>
        <w:numPr>
          <w:ilvl w:val="0"/>
          <w:numId w:val="8"/>
        </w:numPr>
        <w:tabs>
          <w:tab w:val="left" w:pos="1250"/>
        </w:tabs>
        <w:spacing w:before="2"/>
        <w:ind w:left="1249" w:hanging="423"/>
      </w:pPr>
      <w:bookmarkStart w:id="12" w:name="12._Взаємодія_з_діловими_партнерами"/>
      <w:bookmarkEnd w:id="12"/>
      <w:r>
        <w:t>Взаємодія з діловими</w:t>
      </w:r>
      <w:r>
        <w:rPr>
          <w:spacing w:val="3"/>
        </w:rPr>
        <w:t xml:space="preserve"> </w:t>
      </w:r>
      <w:r>
        <w:t>партнерами</w:t>
      </w:r>
    </w:p>
    <w:p w14:paraId="78A5BCDF" w14:textId="77777777" w:rsidR="00790157" w:rsidRDefault="00790157" w:rsidP="00790157">
      <w:pPr>
        <w:pStyle w:val="1"/>
        <w:tabs>
          <w:tab w:val="left" w:pos="1250"/>
        </w:tabs>
        <w:spacing w:before="2"/>
        <w:ind w:left="1249" w:firstLine="0"/>
      </w:pPr>
    </w:p>
    <w:p w14:paraId="2309DF59" w14:textId="701552B3" w:rsidR="00B13931" w:rsidRDefault="00BE3443" w:rsidP="00790157">
      <w:pPr>
        <w:pStyle w:val="a3"/>
        <w:numPr>
          <w:ilvl w:val="1"/>
          <w:numId w:val="8"/>
        </w:numPr>
        <w:spacing w:before="123" w:line="360" w:lineRule="auto"/>
      </w:pPr>
      <w:r>
        <w:t>Телерадіокомпанія</w:t>
      </w:r>
      <w:r>
        <w:tab/>
        <w:t>цінує</w:t>
      </w:r>
      <w:r>
        <w:tab/>
        <w:t>партнерські</w:t>
      </w:r>
      <w:r>
        <w:tab/>
        <w:t>відносини</w:t>
      </w:r>
      <w:r>
        <w:tab/>
        <w:t>та</w:t>
      </w:r>
      <w:r w:rsidR="00790157">
        <w:t xml:space="preserve"> </w:t>
      </w:r>
      <w:r>
        <w:rPr>
          <w:w w:val="95"/>
        </w:rPr>
        <w:t xml:space="preserve">співпрацю, </w:t>
      </w:r>
      <w:r>
        <w:t>взаємодіє на економічному ринку прозоро і</w:t>
      </w:r>
      <w:r>
        <w:rPr>
          <w:spacing w:val="-9"/>
        </w:rPr>
        <w:t xml:space="preserve"> </w:t>
      </w:r>
      <w:r>
        <w:t>чесно.</w:t>
      </w:r>
      <w:r w:rsidR="00FA5DCC">
        <w:t xml:space="preserve"> Працю</w:t>
      </w:r>
      <w:r w:rsidR="00B13931">
        <w:t>чи</w:t>
      </w:r>
      <w:r w:rsidR="00FA5DCC">
        <w:t xml:space="preserve"> чесно та прозоро, відповідно до вимог законодавства</w:t>
      </w:r>
      <w:r w:rsidR="00B13931">
        <w:t>, а непорозуміння вирішують шляхом переговорів, знаходячи компроміси;</w:t>
      </w:r>
    </w:p>
    <w:p w14:paraId="46871487" w14:textId="5DD0B91A" w:rsidR="00BD5026" w:rsidRPr="00790157" w:rsidRDefault="00BE3443" w:rsidP="00790157">
      <w:pPr>
        <w:pStyle w:val="a4"/>
        <w:numPr>
          <w:ilvl w:val="1"/>
          <w:numId w:val="8"/>
        </w:numPr>
        <w:tabs>
          <w:tab w:val="left" w:pos="1533"/>
        </w:tabs>
        <w:spacing w:before="122"/>
        <w:rPr>
          <w:sz w:val="28"/>
        </w:rPr>
      </w:pPr>
      <w:r w:rsidRPr="00790157">
        <w:rPr>
          <w:sz w:val="28"/>
        </w:rPr>
        <w:t>Суб’єкти цього</w:t>
      </w:r>
      <w:r w:rsidRPr="00790157">
        <w:rPr>
          <w:spacing w:val="1"/>
          <w:sz w:val="28"/>
        </w:rPr>
        <w:t xml:space="preserve"> </w:t>
      </w:r>
      <w:r w:rsidRPr="00790157">
        <w:rPr>
          <w:sz w:val="28"/>
        </w:rPr>
        <w:t>Кодексу</w:t>
      </w:r>
      <w:r w:rsidR="00806D04" w:rsidRPr="00790157">
        <w:rPr>
          <w:sz w:val="28"/>
        </w:rPr>
        <w:t xml:space="preserve"> </w:t>
      </w:r>
      <w:r w:rsidRPr="00790157">
        <w:rPr>
          <w:sz w:val="28"/>
          <w:szCs w:val="28"/>
        </w:rPr>
        <w:t>проводять антикорупційну перевірку ділових партнерів та потенційних ділових партнерів;</w:t>
      </w:r>
    </w:p>
    <w:p w14:paraId="472B530A" w14:textId="719CA6A0" w:rsidR="00BD5026" w:rsidRDefault="00BD5026">
      <w:pPr>
        <w:pStyle w:val="a3"/>
        <w:spacing w:before="123"/>
        <w:ind w:left="827" w:firstLine="0"/>
        <w:jc w:val="left"/>
      </w:pPr>
    </w:p>
    <w:p w14:paraId="641D71DC" w14:textId="126DCD84" w:rsidR="00BD5026" w:rsidRDefault="00BE3443" w:rsidP="00790157">
      <w:pPr>
        <w:pStyle w:val="1"/>
        <w:numPr>
          <w:ilvl w:val="0"/>
          <w:numId w:val="8"/>
        </w:numPr>
        <w:tabs>
          <w:tab w:val="left" w:pos="1250"/>
        </w:tabs>
        <w:spacing w:before="148"/>
      </w:pPr>
      <w:bookmarkStart w:id="13" w:name="13._Взаємодія_з_органами_державної_влади"/>
      <w:bookmarkEnd w:id="13"/>
      <w:r>
        <w:t>Взаємодія з органами державної</w:t>
      </w:r>
      <w:r>
        <w:rPr>
          <w:spacing w:val="2"/>
        </w:rPr>
        <w:t xml:space="preserve"> </w:t>
      </w:r>
      <w:r>
        <w:t>влади</w:t>
      </w:r>
    </w:p>
    <w:p w14:paraId="19720909" w14:textId="77777777" w:rsidR="00790157" w:rsidRDefault="00790157" w:rsidP="00790157">
      <w:pPr>
        <w:pStyle w:val="1"/>
        <w:tabs>
          <w:tab w:val="left" w:pos="1250"/>
        </w:tabs>
        <w:spacing w:before="148"/>
        <w:ind w:left="450" w:firstLine="0"/>
      </w:pPr>
    </w:p>
    <w:p w14:paraId="375041DB" w14:textId="04DA85CB" w:rsidR="005417E8" w:rsidRPr="00790157" w:rsidRDefault="00BE3443" w:rsidP="00790157">
      <w:pPr>
        <w:pStyle w:val="a4"/>
        <w:numPr>
          <w:ilvl w:val="1"/>
          <w:numId w:val="8"/>
        </w:numPr>
        <w:tabs>
          <w:tab w:val="left" w:pos="1533"/>
        </w:tabs>
        <w:spacing w:before="139" w:line="256" w:lineRule="auto"/>
        <w:ind w:right="105"/>
        <w:rPr>
          <w:sz w:val="28"/>
        </w:rPr>
      </w:pPr>
      <w:r w:rsidRPr="00790157">
        <w:rPr>
          <w:sz w:val="28"/>
        </w:rPr>
        <w:t>Телерадіокомпа</w:t>
      </w:r>
      <w:r w:rsidR="00057964" w:rsidRPr="00790157">
        <w:rPr>
          <w:sz w:val="28"/>
        </w:rPr>
        <w:t xml:space="preserve">нія, усвідомлюючи своє значення </w:t>
      </w:r>
      <w:r w:rsidRPr="00790157">
        <w:rPr>
          <w:sz w:val="28"/>
        </w:rPr>
        <w:t>та розуміючи рівень відповідальності перед суспільством і державою за свою діяльність, прагне побудови й підтримки конструктивних взаємовідносин з органами влади та місцевого самоврядування.</w:t>
      </w:r>
    </w:p>
    <w:p w14:paraId="1B8B2B49" w14:textId="5B1CB822" w:rsidR="005417E8" w:rsidRPr="00790157" w:rsidRDefault="005417E8" w:rsidP="00790157">
      <w:pPr>
        <w:pStyle w:val="a4"/>
        <w:numPr>
          <w:ilvl w:val="1"/>
          <w:numId w:val="8"/>
        </w:numPr>
        <w:rPr>
          <w:sz w:val="28"/>
        </w:rPr>
      </w:pPr>
      <w:r w:rsidRPr="00790157">
        <w:rPr>
          <w:sz w:val="28"/>
        </w:rPr>
        <w:t>Суб’єкти цього Кодексу</w:t>
      </w:r>
      <w:r w:rsidR="00790157">
        <w:rPr>
          <w:sz w:val="28"/>
        </w:rPr>
        <w:t xml:space="preserve"> </w:t>
      </w:r>
      <w:r w:rsidRPr="00790157">
        <w:rPr>
          <w:sz w:val="28"/>
          <w:szCs w:val="28"/>
        </w:rPr>
        <w:t>не надають у користування активи телерадіокомпанії з метою підготовки до політичної агітації</w:t>
      </w:r>
      <w:r w:rsidR="00790157" w:rsidRPr="00790157">
        <w:rPr>
          <w:sz w:val="28"/>
          <w:szCs w:val="28"/>
        </w:rPr>
        <w:t>. У</w:t>
      </w:r>
      <w:r w:rsidRPr="00790157">
        <w:rPr>
          <w:sz w:val="28"/>
          <w:szCs w:val="28"/>
        </w:rPr>
        <w:t xml:space="preserve"> разі намірів участі у політичній діяльності, а саме: балотуватися, проводити</w:t>
      </w:r>
      <w:r w:rsidRPr="00790157">
        <w:rPr>
          <w:spacing w:val="-12"/>
          <w:sz w:val="28"/>
          <w:szCs w:val="28"/>
        </w:rPr>
        <w:t xml:space="preserve"> </w:t>
      </w:r>
      <w:r w:rsidRPr="00790157">
        <w:rPr>
          <w:sz w:val="28"/>
          <w:szCs w:val="28"/>
        </w:rPr>
        <w:t>відповідну</w:t>
      </w:r>
      <w:r w:rsidRPr="00790157">
        <w:rPr>
          <w:spacing w:val="-16"/>
          <w:sz w:val="28"/>
          <w:szCs w:val="28"/>
        </w:rPr>
        <w:t xml:space="preserve"> </w:t>
      </w:r>
      <w:r w:rsidRPr="00790157">
        <w:rPr>
          <w:sz w:val="28"/>
          <w:szCs w:val="28"/>
        </w:rPr>
        <w:t>агітацію</w:t>
      </w:r>
      <w:r w:rsidRPr="00790157">
        <w:rPr>
          <w:spacing w:val="-14"/>
          <w:sz w:val="28"/>
          <w:szCs w:val="28"/>
        </w:rPr>
        <w:t xml:space="preserve"> </w:t>
      </w:r>
      <w:r w:rsidRPr="00790157">
        <w:rPr>
          <w:sz w:val="28"/>
          <w:szCs w:val="28"/>
        </w:rPr>
        <w:t>за</w:t>
      </w:r>
      <w:r w:rsidRPr="00790157">
        <w:rPr>
          <w:spacing w:val="-10"/>
          <w:sz w:val="28"/>
          <w:szCs w:val="28"/>
        </w:rPr>
        <w:t xml:space="preserve"> </w:t>
      </w:r>
      <w:r w:rsidRPr="00790157">
        <w:rPr>
          <w:sz w:val="28"/>
          <w:szCs w:val="28"/>
        </w:rPr>
        <w:t>себе</w:t>
      </w:r>
      <w:r w:rsidRPr="00790157">
        <w:rPr>
          <w:spacing w:val="-11"/>
          <w:sz w:val="28"/>
          <w:szCs w:val="28"/>
        </w:rPr>
        <w:t xml:space="preserve"> </w:t>
      </w:r>
      <w:r w:rsidRPr="00790157">
        <w:rPr>
          <w:sz w:val="28"/>
          <w:szCs w:val="28"/>
        </w:rPr>
        <w:t>чи</w:t>
      </w:r>
      <w:r w:rsidRPr="00790157">
        <w:rPr>
          <w:spacing w:val="-11"/>
          <w:sz w:val="28"/>
          <w:szCs w:val="28"/>
        </w:rPr>
        <w:t xml:space="preserve"> </w:t>
      </w:r>
      <w:r w:rsidRPr="00790157">
        <w:rPr>
          <w:sz w:val="28"/>
          <w:szCs w:val="28"/>
        </w:rPr>
        <w:t>близьких</w:t>
      </w:r>
      <w:r w:rsidRPr="00790157">
        <w:rPr>
          <w:spacing w:val="-12"/>
          <w:sz w:val="28"/>
          <w:szCs w:val="28"/>
        </w:rPr>
        <w:t xml:space="preserve"> </w:t>
      </w:r>
      <w:r w:rsidRPr="00790157">
        <w:rPr>
          <w:sz w:val="28"/>
          <w:szCs w:val="28"/>
        </w:rPr>
        <w:t>і</w:t>
      </w:r>
      <w:r w:rsidRPr="00790157">
        <w:rPr>
          <w:spacing w:val="-12"/>
          <w:sz w:val="28"/>
          <w:szCs w:val="28"/>
        </w:rPr>
        <w:t xml:space="preserve"> </w:t>
      </w:r>
      <w:r w:rsidRPr="00790157">
        <w:rPr>
          <w:sz w:val="28"/>
          <w:szCs w:val="28"/>
        </w:rPr>
        <w:t>пов’язаних</w:t>
      </w:r>
      <w:r w:rsidRPr="00790157">
        <w:rPr>
          <w:spacing w:val="-17"/>
          <w:sz w:val="28"/>
          <w:szCs w:val="28"/>
        </w:rPr>
        <w:t xml:space="preserve"> </w:t>
      </w:r>
      <w:r w:rsidRPr="00790157">
        <w:rPr>
          <w:sz w:val="28"/>
          <w:szCs w:val="28"/>
        </w:rPr>
        <w:t>осіб,</w:t>
      </w:r>
      <w:r w:rsidRPr="00790157">
        <w:rPr>
          <w:spacing w:val="-6"/>
          <w:sz w:val="28"/>
          <w:szCs w:val="28"/>
        </w:rPr>
        <w:t xml:space="preserve"> </w:t>
      </w:r>
      <w:r w:rsidRPr="00790157">
        <w:rPr>
          <w:sz w:val="28"/>
          <w:szCs w:val="28"/>
        </w:rPr>
        <w:t>попередньо письмово повідомляють управління комплаєнс телерадіокомпанії про такі наміри.</w:t>
      </w:r>
    </w:p>
    <w:p w14:paraId="6A8E9054" w14:textId="0E82BC64" w:rsidR="005417E8" w:rsidRPr="00790157" w:rsidRDefault="005417E8" w:rsidP="00790157">
      <w:pPr>
        <w:pStyle w:val="a4"/>
        <w:numPr>
          <w:ilvl w:val="1"/>
          <w:numId w:val="8"/>
        </w:numPr>
        <w:tabs>
          <w:tab w:val="left" w:pos="1533"/>
        </w:tabs>
        <w:spacing w:before="119" w:line="256" w:lineRule="auto"/>
        <w:ind w:right="115"/>
        <w:rPr>
          <w:sz w:val="28"/>
        </w:rPr>
      </w:pPr>
      <w:r w:rsidRPr="00790157">
        <w:rPr>
          <w:sz w:val="28"/>
        </w:rPr>
        <w:t>Діяльність телерадіокомпанії має будуватися на принципах незалежності від зовнішніх управлінських</w:t>
      </w:r>
      <w:r w:rsidRPr="00790157">
        <w:rPr>
          <w:spacing w:val="-7"/>
          <w:sz w:val="28"/>
        </w:rPr>
        <w:t xml:space="preserve"> </w:t>
      </w:r>
      <w:r w:rsidRPr="00790157">
        <w:rPr>
          <w:sz w:val="28"/>
        </w:rPr>
        <w:t>впливів.</w:t>
      </w:r>
    </w:p>
    <w:p w14:paraId="13B2A982" w14:textId="77777777" w:rsidR="00790157" w:rsidRDefault="00790157" w:rsidP="00790157">
      <w:pPr>
        <w:pStyle w:val="1"/>
        <w:numPr>
          <w:ilvl w:val="0"/>
          <w:numId w:val="8"/>
        </w:numPr>
        <w:tabs>
          <w:tab w:val="left" w:pos="1111"/>
        </w:tabs>
        <w:spacing w:before="125"/>
      </w:pPr>
      <w:r>
        <w:t>Подарунки та</w:t>
      </w:r>
      <w:r>
        <w:rPr>
          <w:spacing w:val="2"/>
        </w:rPr>
        <w:t xml:space="preserve"> </w:t>
      </w:r>
      <w:r>
        <w:t>гостинність</w:t>
      </w:r>
    </w:p>
    <w:p w14:paraId="481DAEE7" w14:textId="77777777" w:rsidR="00790157" w:rsidRPr="00790157" w:rsidRDefault="00790157" w:rsidP="00790157">
      <w:pPr>
        <w:pStyle w:val="a4"/>
        <w:numPr>
          <w:ilvl w:val="1"/>
          <w:numId w:val="8"/>
        </w:numPr>
        <w:tabs>
          <w:tab w:val="left" w:pos="1394"/>
        </w:tabs>
        <w:spacing w:before="139" w:line="256" w:lineRule="auto"/>
        <w:ind w:right="107"/>
        <w:rPr>
          <w:sz w:val="28"/>
        </w:rPr>
      </w:pPr>
      <w:r w:rsidRPr="00790157">
        <w:rPr>
          <w:sz w:val="28"/>
        </w:rPr>
        <w:t>При даруванні або прийнятті подарунка суб’єкти цього Кодексу враховують можливість виникнення конфлікту інтересів та/або порушення антикорупційних</w:t>
      </w:r>
      <w:r w:rsidRPr="00790157">
        <w:rPr>
          <w:spacing w:val="-4"/>
          <w:sz w:val="28"/>
        </w:rPr>
        <w:t xml:space="preserve"> </w:t>
      </w:r>
      <w:r w:rsidRPr="00790157">
        <w:rPr>
          <w:sz w:val="28"/>
        </w:rPr>
        <w:t>вимог.</w:t>
      </w:r>
    </w:p>
    <w:p w14:paraId="35CBA31E" w14:textId="77777777" w:rsidR="00790157" w:rsidRPr="00790157" w:rsidRDefault="00790157" w:rsidP="00790157">
      <w:pPr>
        <w:pStyle w:val="a4"/>
        <w:numPr>
          <w:ilvl w:val="1"/>
          <w:numId w:val="8"/>
        </w:numPr>
        <w:tabs>
          <w:tab w:val="left" w:pos="1394"/>
        </w:tabs>
        <w:spacing w:line="256" w:lineRule="auto"/>
        <w:ind w:right="109"/>
        <w:rPr>
          <w:sz w:val="28"/>
        </w:rPr>
      </w:pPr>
      <w:r w:rsidRPr="00790157">
        <w:rPr>
          <w:sz w:val="28"/>
        </w:rPr>
        <w:t xml:space="preserve">Суб’єкти цього Кодексу можуть приймати подарунки, якщо це не суперечить загальноприйнятим уявленням про гостинність та якщо </w:t>
      </w:r>
      <w:r w:rsidRPr="00790157">
        <w:rPr>
          <w:sz w:val="28"/>
        </w:rPr>
        <w:lastRenderedPageBreak/>
        <w:t>вартість таких подарунків не перевищує встановленого законодавством та/чи Антикорупційною програмою</w:t>
      </w:r>
      <w:r w:rsidRPr="00790157">
        <w:rPr>
          <w:spacing w:val="3"/>
          <w:sz w:val="28"/>
        </w:rPr>
        <w:t xml:space="preserve"> </w:t>
      </w:r>
      <w:r w:rsidRPr="00790157">
        <w:rPr>
          <w:sz w:val="28"/>
        </w:rPr>
        <w:t>розміру.</w:t>
      </w:r>
    </w:p>
    <w:p w14:paraId="603D8F83" w14:textId="77777777" w:rsidR="00790157" w:rsidRPr="00790157" w:rsidRDefault="00790157" w:rsidP="00790157">
      <w:pPr>
        <w:pStyle w:val="a4"/>
        <w:numPr>
          <w:ilvl w:val="1"/>
          <w:numId w:val="8"/>
        </w:numPr>
        <w:tabs>
          <w:tab w:val="left" w:pos="1394"/>
        </w:tabs>
        <w:spacing w:before="120" w:line="360" w:lineRule="auto"/>
        <w:rPr>
          <w:sz w:val="28"/>
          <w:szCs w:val="28"/>
        </w:rPr>
      </w:pPr>
      <w:r w:rsidRPr="00790157">
        <w:rPr>
          <w:sz w:val="28"/>
        </w:rPr>
        <w:t>Суб’єкти цього Кодексу не приймають подарунки,</w:t>
      </w:r>
      <w:r w:rsidRPr="00790157">
        <w:rPr>
          <w:spacing w:val="3"/>
          <w:sz w:val="28"/>
        </w:rPr>
        <w:t xml:space="preserve"> </w:t>
      </w:r>
      <w:r w:rsidRPr="00790157">
        <w:rPr>
          <w:sz w:val="28"/>
        </w:rPr>
        <w:t xml:space="preserve">якщо: </w:t>
      </w:r>
      <w:r w:rsidRPr="00790157">
        <w:rPr>
          <w:sz w:val="28"/>
          <w:szCs w:val="28"/>
        </w:rPr>
        <w:t>подарунки</w:t>
      </w:r>
      <w:r w:rsidRPr="00790157">
        <w:rPr>
          <w:spacing w:val="-11"/>
          <w:sz w:val="28"/>
          <w:szCs w:val="28"/>
        </w:rPr>
        <w:t xml:space="preserve"> </w:t>
      </w:r>
      <w:r w:rsidRPr="00790157">
        <w:rPr>
          <w:sz w:val="28"/>
          <w:szCs w:val="28"/>
        </w:rPr>
        <w:t>можуть</w:t>
      </w:r>
      <w:r w:rsidRPr="00790157">
        <w:rPr>
          <w:spacing w:val="-14"/>
          <w:sz w:val="28"/>
          <w:szCs w:val="28"/>
        </w:rPr>
        <w:t xml:space="preserve"> </w:t>
      </w:r>
      <w:r w:rsidRPr="00790157">
        <w:rPr>
          <w:sz w:val="28"/>
          <w:szCs w:val="28"/>
        </w:rPr>
        <w:t>вплинути</w:t>
      </w:r>
      <w:r w:rsidRPr="00790157">
        <w:rPr>
          <w:spacing w:val="-12"/>
          <w:sz w:val="28"/>
          <w:szCs w:val="28"/>
        </w:rPr>
        <w:t xml:space="preserve"> </w:t>
      </w:r>
      <w:r w:rsidRPr="00790157">
        <w:rPr>
          <w:sz w:val="28"/>
          <w:szCs w:val="28"/>
        </w:rPr>
        <w:t>або</w:t>
      </w:r>
      <w:r w:rsidRPr="00790157">
        <w:rPr>
          <w:spacing w:val="-8"/>
          <w:sz w:val="28"/>
          <w:szCs w:val="28"/>
        </w:rPr>
        <w:t xml:space="preserve"> </w:t>
      </w:r>
      <w:r w:rsidRPr="00790157">
        <w:rPr>
          <w:sz w:val="28"/>
          <w:szCs w:val="28"/>
        </w:rPr>
        <w:t>впливають</w:t>
      </w:r>
      <w:r w:rsidRPr="00790157">
        <w:rPr>
          <w:spacing w:val="-14"/>
          <w:sz w:val="28"/>
          <w:szCs w:val="28"/>
        </w:rPr>
        <w:t xml:space="preserve"> </w:t>
      </w:r>
      <w:r w:rsidRPr="00790157">
        <w:rPr>
          <w:sz w:val="28"/>
          <w:szCs w:val="28"/>
        </w:rPr>
        <w:t>на</w:t>
      </w:r>
      <w:r w:rsidRPr="00790157">
        <w:rPr>
          <w:spacing w:val="-10"/>
          <w:sz w:val="28"/>
          <w:szCs w:val="28"/>
        </w:rPr>
        <w:t xml:space="preserve"> </w:t>
      </w:r>
      <w:r w:rsidRPr="00790157">
        <w:rPr>
          <w:sz w:val="28"/>
          <w:szCs w:val="28"/>
        </w:rPr>
        <w:t>виконання</w:t>
      </w:r>
      <w:r w:rsidRPr="00790157">
        <w:rPr>
          <w:spacing w:val="-7"/>
          <w:sz w:val="28"/>
          <w:szCs w:val="28"/>
        </w:rPr>
        <w:t xml:space="preserve"> </w:t>
      </w:r>
      <w:r w:rsidRPr="00790157">
        <w:rPr>
          <w:sz w:val="28"/>
          <w:szCs w:val="28"/>
        </w:rPr>
        <w:t>їхніх</w:t>
      </w:r>
      <w:r w:rsidRPr="00790157">
        <w:rPr>
          <w:spacing w:val="-15"/>
          <w:sz w:val="28"/>
          <w:szCs w:val="28"/>
        </w:rPr>
        <w:t xml:space="preserve"> </w:t>
      </w:r>
      <w:r w:rsidRPr="00790157">
        <w:rPr>
          <w:sz w:val="28"/>
          <w:szCs w:val="28"/>
        </w:rPr>
        <w:t>обов’язків; подарунки у вигляді грошових коштів, позик, індивідуальних</w:t>
      </w:r>
      <w:r w:rsidRPr="00790157">
        <w:rPr>
          <w:spacing w:val="18"/>
          <w:sz w:val="28"/>
          <w:szCs w:val="28"/>
        </w:rPr>
        <w:t xml:space="preserve"> </w:t>
      </w:r>
      <w:r w:rsidRPr="00790157">
        <w:rPr>
          <w:sz w:val="28"/>
          <w:szCs w:val="28"/>
        </w:rPr>
        <w:t>знижок, а також безкоштовно наданих послуг для особистих цілей; частота подарунків створює враження про їх</w:t>
      </w:r>
      <w:r w:rsidRPr="00790157">
        <w:rPr>
          <w:spacing w:val="-25"/>
          <w:sz w:val="28"/>
          <w:szCs w:val="28"/>
        </w:rPr>
        <w:t xml:space="preserve"> </w:t>
      </w:r>
      <w:r w:rsidRPr="00790157">
        <w:rPr>
          <w:sz w:val="28"/>
          <w:szCs w:val="28"/>
        </w:rPr>
        <w:t>незаконність; вартість подарунка сприймається як підкуп або схилення особи до вчинення певних дій.</w:t>
      </w:r>
    </w:p>
    <w:p w14:paraId="145446FE" w14:textId="77777777" w:rsidR="00790157" w:rsidRDefault="00790157" w:rsidP="00790157">
      <w:pPr>
        <w:pStyle w:val="a4"/>
        <w:tabs>
          <w:tab w:val="left" w:pos="1533"/>
        </w:tabs>
        <w:spacing w:before="119" w:line="256" w:lineRule="auto"/>
        <w:ind w:left="2256" w:right="115" w:firstLine="0"/>
        <w:rPr>
          <w:sz w:val="28"/>
        </w:rPr>
      </w:pPr>
    </w:p>
    <w:p w14:paraId="65168282" w14:textId="00343AD2" w:rsidR="005417E8" w:rsidRDefault="005417E8" w:rsidP="00790157">
      <w:pPr>
        <w:pStyle w:val="1"/>
        <w:numPr>
          <w:ilvl w:val="0"/>
          <w:numId w:val="8"/>
        </w:numPr>
        <w:tabs>
          <w:tab w:val="left" w:pos="1250"/>
        </w:tabs>
        <w:ind w:left="1249" w:hanging="423"/>
      </w:pPr>
      <w:r>
        <w:t>Прикінцеві положення</w:t>
      </w:r>
    </w:p>
    <w:p w14:paraId="6EC134C5" w14:textId="77777777" w:rsidR="00790157" w:rsidRDefault="00790157" w:rsidP="00790157">
      <w:pPr>
        <w:pStyle w:val="1"/>
        <w:tabs>
          <w:tab w:val="left" w:pos="1250"/>
        </w:tabs>
        <w:ind w:left="1249" w:firstLine="0"/>
      </w:pPr>
    </w:p>
    <w:p w14:paraId="2B9991EA" w14:textId="14D6A69F" w:rsidR="005417E8" w:rsidRPr="00790157" w:rsidRDefault="005417E8" w:rsidP="00790157">
      <w:pPr>
        <w:pStyle w:val="a4"/>
        <w:numPr>
          <w:ilvl w:val="1"/>
          <w:numId w:val="8"/>
        </w:numPr>
        <w:tabs>
          <w:tab w:val="left" w:pos="1533"/>
        </w:tabs>
        <w:spacing w:before="134" w:line="256" w:lineRule="auto"/>
        <w:ind w:right="110"/>
        <w:rPr>
          <w:sz w:val="28"/>
        </w:rPr>
      </w:pPr>
      <w:r w:rsidRPr="00790157">
        <w:rPr>
          <w:sz w:val="28"/>
        </w:rPr>
        <w:t>Ознайомлення та дотримання положень цього Кодексу є обов’язковими для всіх суб’єктів цього Кодексу.</w:t>
      </w:r>
    </w:p>
    <w:p w14:paraId="707C1832" w14:textId="50EE2DF9" w:rsidR="00790157" w:rsidRPr="00790157" w:rsidRDefault="005417E8" w:rsidP="00790157">
      <w:pPr>
        <w:pStyle w:val="a4"/>
        <w:numPr>
          <w:ilvl w:val="1"/>
          <w:numId w:val="8"/>
        </w:numPr>
        <w:rPr>
          <w:sz w:val="28"/>
          <w:szCs w:val="28"/>
        </w:rPr>
        <w:sectPr w:rsidR="00790157" w:rsidRPr="00790157">
          <w:pgSz w:w="11910" w:h="16840"/>
          <w:pgMar w:top="1040" w:right="740" w:bottom="280" w:left="1300" w:header="713" w:footer="0" w:gutter="0"/>
          <w:cols w:space="720"/>
        </w:sectPr>
      </w:pPr>
      <w:r w:rsidRPr="00790157">
        <w:rPr>
          <w:sz w:val="28"/>
          <w:szCs w:val="28"/>
        </w:rPr>
        <w:t xml:space="preserve">Питання щодо порушення норм цього Кодексу працівниками/працівницями телерадіокомпанії розглядається комісією з етики у </w:t>
      </w:r>
    </w:p>
    <w:p w14:paraId="315CDB89" w14:textId="77777777" w:rsidR="00790157" w:rsidRPr="00790157" w:rsidRDefault="00BE3443" w:rsidP="00790157">
      <w:pPr>
        <w:rPr>
          <w:sz w:val="28"/>
          <w:szCs w:val="28"/>
        </w:rPr>
      </w:pPr>
      <w:bookmarkStart w:id="14" w:name="14._Прикінцеві_положення"/>
      <w:bookmarkEnd w:id="14"/>
      <w:r w:rsidRPr="00790157">
        <w:rPr>
          <w:sz w:val="28"/>
          <w:szCs w:val="28"/>
        </w:rPr>
        <w:lastRenderedPageBreak/>
        <w:t>складі директора</w:t>
      </w:r>
      <w:r w:rsidR="00CD1950" w:rsidRPr="00790157">
        <w:rPr>
          <w:sz w:val="28"/>
          <w:szCs w:val="28"/>
        </w:rPr>
        <w:t xml:space="preserve">, генерального директора, головного редактора, шеф-редактора, програмного редактора. </w:t>
      </w:r>
    </w:p>
    <w:p w14:paraId="68ABCBE5" w14:textId="18584825" w:rsidR="00BD5026" w:rsidRPr="00790157" w:rsidRDefault="00BE3443" w:rsidP="00790157">
      <w:pPr>
        <w:pStyle w:val="a4"/>
        <w:numPr>
          <w:ilvl w:val="1"/>
          <w:numId w:val="8"/>
        </w:numPr>
        <w:tabs>
          <w:tab w:val="left" w:pos="1533"/>
        </w:tabs>
        <w:spacing w:before="123" w:line="256" w:lineRule="auto"/>
        <w:ind w:right="108"/>
        <w:rPr>
          <w:sz w:val="28"/>
        </w:rPr>
      </w:pPr>
      <w:r w:rsidRPr="00790157">
        <w:rPr>
          <w:sz w:val="28"/>
        </w:rPr>
        <w:t>Будь-який суб’єкт цього Кодексу може ініціювати розгляд</w:t>
      </w:r>
      <w:r w:rsidR="00790157">
        <w:rPr>
          <w:sz w:val="28"/>
        </w:rPr>
        <w:t xml:space="preserve"> порушень</w:t>
      </w:r>
      <w:r w:rsidRPr="00790157">
        <w:rPr>
          <w:sz w:val="28"/>
        </w:rPr>
        <w:t>, звернувшись до комісії з етики. Рішення комісії з етики ухвалюються шляхом голосування більшістю голосів.</w:t>
      </w:r>
    </w:p>
    <w:p w14:paraId="21B9EBFB" w14:textId="3D6C6747" w:rsidR="00BD5026" w:rsidRPr="00973CD1" w:rsidRDefault="00BE3443" w:rsidP="00973CD1">
      <w:pPr>
        <w:pStyle w:val="a4"/>
        <w:numPr>
          <w:ilvl w:val="1"/>
          <w:numId w:val="8"/>
        </w:numPr>
        <w:tabs>
          <w:tab w:val="left" w:pos="1533"/>
        </w:tabs>
        <w:spacing w:line="256" w:lineRule="auto"/>
        <w:ind w:right="110"/>
        <w:rPr>
          <w:sz w:val="28"/>
        </w:rPr>
      </w:pPr>
      <w:r w:rsidRPr="00973CD1">
        <w:rPr>
          <w:sz w:val="28"/>
        </w:rPr>
        <w:t>Питання щодо порушення норм цього Кодексу</w:t>
      </w:r>
      <w:r w:rsidRPr="00973CD1">
        <w:rPr>
          <w:spacing w:val="-46"/>
          <w:sz w:val="28"/>
        </w:rPr>
        <w:t xml:space="preserve"> </w:t>
      </w:r>
      <w:r w:rsidR="00DD2B8A" w:rsidRPr="00973CD1">
        <w:rPr>
          <w:sz w:val="28"/>
        </w:rPr>
        <w:t>членами/членкинями Редакційної</w:t>
      </w:r>
      <w:r w:rsidRPr="00973CD1">
        <w:rPr>
          <w:sz w:val="28"/>
        </w:rPr>
        <w:t xml:space="preserve"> ради розглядаєт</w:t>
      </w:r>
      <w:r w:rsidR="00DD2B8A" w:rsidRPr="00973CD1">
        <w:rPr>
          <w:sz w:val="28"/>
        </w:rPr>
        <w:t>ься комітетом з етики Редакційної</w:t>
      </w:r>
      <w:r w:rsidRPr="00973CD1">
        <w:rPr>
          <w:sz w:val="28"/>
        </w:rPr>
        <w:t xml:space="preserve"> ради телерадіокомпанії. Будь-який суб’єкт цього Кодексу може ініціювати такий розгляд, звернувшись до комітету з етики. Рішення комітету з етики ухвалюються шляхом голосування більшістю голосів та оприлюднюються на офіційному корпоративному сайті телерадіокомпанії протягом 5 робочих</w:t>
      </w:r>
      <w:r w:rsidRPr="00973CD1">
        <w:rPr>
          <w:spacing w:val="-27"/>
          <w:sz w:val="28"/>
        </w:rPr>
        <w:t xml:space="preserve"> </w:t>
      </w:r>
      <w:r w:rsidRPr="00973CD1">
        <w:rPr>
          <w:sz w:val="28"/>
        </w:rPr>
        <w:t>днів.</w:t>
      </w:r>
    </w:p>
    <w:sectPr w:rsidR="00BD5026" w:rsidRPr="00973CD1">
      <w:pgSz w:w="11910" w:h="16840"/>
      <w:pgMar w:top="1040" w:right="740" w:bottom="280" w:left="13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36138" w14:textId="77777777" w:rsidR="009D027D" w:rsidRDefault="009D027D">
      <w:r>
        <w:separator/>
      </w:r>
    </w:p>
  </w:endnote>
  <w:endnote w:type="continuationSeparator" w:id="0">
    <w:p w14:paraId="781E9319" w14:textId="77777777" w:rsidR="009D027D" w:rsidRDefault="009D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D3B2A" w14:textId="77777777" w:rsidR="009D027D" w:rsidRDefault="009D027D">
      <w:r>
        <w:separator/>
      </w:r>
    </w:p>
  </w:footnote>
  <w:footnote w:type="continuationSeparator" w:id="0">
    <w:p w14:paraId="5A5E2C7A" w14:textId="77777777" w:rsidR="009D027D" w:rsidRDefault="009D0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95675" w14:textId="4F681E2C" w:rsidR="008E685C" w:rsidRDefault="008E685C" w:rsidP="008E685C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76B21" w14:textId="77777777" w:rsidR="00BD5026" w:rsidRDefault="009D027D">
    <w:pPr>
      <w:pStyle w:val="a3"/>
      <w:spacing w:before="0" w:line="14" w:lineRule="auto"/>
      <w:ind w:left="0" w:firstLine="0"/>
      <w:jc w:val="left"/>
      <w:rPr>
        <w:sz w:val="20"/>
      </w:rPr>
    </w:pPr>
    <w:r>
      <w:pict w14:anchorId="086ADC7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75pt;margin-top:34.65pt;width:12pt;height:15.3pt;z-index:-251658752;mso-position-horizontal-relative:page;mso-position-vertical-relative:page" filled="f" stroked="f">
          <v:textbox style="mso-next-textbox:#_x0000_s2049" inset="0,0,0,0">
            <w:txbxContent>
              <w:p w14:paraId="06984475" w14:textId="77777777" w:rsidR="00BD5026" w:rsidRDefault="00BE344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63327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5527D"/>
    <w:multiLevelType w:val="multilevel"/>
    <w:tmpl w:val="B9D0CEA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140B9F"/>
    <w:multiLevelType w:val="multilevel"/>
    <w:tmpl w:val="0A5230D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6C629B7"/>
    <w:multiLevelType w:val="multilevel"/>
    <w:tmpl w:val="201292A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8" w:hanging="2160"/>
      </w:pPr>
      <w:rPr>
        <w:rFonts w:hint="default"/>
      </w:rPr>
    </w:lvl>
  </w:abstractNum>
  <w:abstractNum w:abstractNumId="3" w15:restartNumberingAfterBreak="0">
    <w:nsid w:val="57B74445"/>
    <w:multiLevelType w:val="multilevel"/>
    <w:tmpl w:val="81F4CE8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24" w:hanging="2160"/>
      </w:pPr>
      <w:rPr>
        <w:rFonts w:hint="default"/>
      </w:rPr>
    </w:lvl>
  </w:abstractNum>
  <w:abstractNum w:abstractNumId="4" w15:restartNumberingAfterBreak="0">
    <w:nsid w:val="60D227E3"/>
    <w:multiLevelType w:val="multilevel"/>
    <w:tmpl w:val="D10C39C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1C30CC8"/>
    <w:multiLevelType w:val="multilevel"/>
    <w:tmpl w:val="A6603DDE"/>
    <w:lvl w:ilvl="0">
      <w:start w:val="1"/>
      <w:numFmt w:val="decimal"/>
      <w:lvlText w:val="%1."/>
      <w:lvlJc w:val="left"/>
      <w:pPr>
        <w:ind w:left="1110" w:hanging="284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540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80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21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61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02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4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83" w:hanging="567"/>
      </w:pPr>
      <w:rPr>
        <w:rFonts w:hint="default"/>
        <w:lang w:val="uk-UA" w:eastAsia="en-US" w:bidi="ar-SA"/>
      </w:rPr>
    </w:lvl>
  </w:abstractNum>
  <w:abstractNum w:abstractNumId="6" w15:restartNumberingAfterBreak="0">
    <w:nsid w:val="7A6706D5"/>
    <w:multiLevelType w:val="multilevel"/>
    <w:tmpl w:val="737E3B4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F4F3B5C"/>
    <w:multiLevelType w:val="multilevel"/>
    <w:tmpl w:val="F83A591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8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026"/>
    <w:rsid w:val="00030589"/>
    <w:rsid w:val="00057964"/>
    <w:rsid w:val="00083747"/>
    <w:rsid w:val="000B4CDF"/>
    <w:rsid w:val="000D4CF2"/>
    <w:rsid w:val="00157AAE"/>
    <w:rsid w:val="001E7840"/>
    <w:rsid w:val="00203FB8"/>
    <w:rsid w:val="00260457"/>
    <w:rsid w:val="002F54F1"/>
    <w:rsid w:val="00323B34"/>
    <w:rsid w:val="004535A4"/>
    <w:rsid w:val="004B728F"/>
    <w:rsid w:val="005417E8"/>
    <w:rsid w:val="006A0FBF"/>
    <w:rsid w:val="00790157"/>
    <w:rsid w:val="007E7931"/>
    <w:rsid w:val="00806D04"/>
    <w:rsid w:val="00877747"/>
    <w:rsid w:val="008E685C"/>
    <w:rsid w:val="00911E46"/>
    <w:rsid w:val="00973CD1"/>
    <w:rsid w:val="009D027D"/>
    <w:rsid w:val="00A50D1B"/>
    <w:rsid w:val="00B13931"/>
    <w:rsid w:val="00B368D6"/>
    <w:rsid w:val="00BD5026"/>
    <w:rsid w:val="00BE3443"/>
    <w:rsid w:val="00C0521F"/>
    <w:rsid w:val="00CD1950"/>
    <w:rsid w:val="00D6398B"/>
    <w:rsid w:val="00DD2B8A"/>
    <w:rsid w:val="00E63327"/>
    <w:rsid w:val="00E8065C"/>
    <w:rsid w:val="00E872C7"/>
    <w:rsid w:val="00EF44B9"/>
    <w:rsid w:val="00F1443B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429FD6"/>
  <w15:docId w15:val="{496A8EF5-3792-46DE-ABE4-E8E2AB39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27"/>
      <w:ind w:left="1110" w:hanging="2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4"/>
      <w:ind w:left="116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4"/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E79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7931"/>
    <w:rPr>
      <w:rFonts w:ascii="Segoe UI" w:eastAsia="Times New Roman" w:hAnsi="Segoe UI" w:cs="Segoe UI"/>
      <w:sz w:val="18"/>
      <w:szCs w:val="18"/>
      <w:lang w:val="uk-UA"/>
    </w:rPr>
  </w:style>
  <w:style w:type="paragraph" w:styleId="a7">
    <w:name w:val="No Spacing"/>
    <w:uiPriority w:val="1"/>
    <w:qFormat/>
    <w:rsid w:val="00A50D1B"/>
    <w:rPr>
      <w:rFonts w:ascii="Times New Roman" w:eastAsia="Times New Roman" w:hAnsi="Times New Roman" w:cs="Times New Roman"/>
      <w:lang w:val="uk-UA"/>
    </w:rPr>
  </w:style>
  <w:style w:type="paragraph" w:styleId="a8">
    <w:name w:val="header"/>
    <w:basedOn w:val="a"/>
    <w:link w:val="a9"/>
    <w:uiPriority w:val="99"/>
    <w:unhideWhenUsed/>
    <w:rsid w:val="008E68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685C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8E68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685C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10158</Words>
  <Characters>5791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VITALINA</cp:lastModifiedBy>
  <cp:revision>25</cp:revision>
  <cp:lastPrinted>2021-01-19T10:18:00Z</cp:lastPrinted>
  <dcterms:created xsi:type="dcterms:W3CDTF">2020-09-28T08:28:00Z</dcterms:created>
  <dcterms:modified xsi:type="dcterms:W3CDTF">2023-08-22T07:28:00Z</dcterms:modified>
</cp:coreProperties>
</file>